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A7F" w:rsidRDefault="00CF00CB">
      <w:pPr>
        <w:spacing w:after="100" w:line="259" w:lineRule="auto"/>
        <w:ind w:left="0" w:right="0" w:firstLine="0"/>
        <w:jc w:val="left"/>
      </w:pPr>
      <w:r>
        <w:t xml:space="preserve"> </w:t>
      </w:r>
    </w:p>
    <w:p w:rsidR="00751A7F" w:rsidRDefault="00CF00CB">
      <w:pPr>
        <w:spacing w:after="220" w:line="259" w:lineRule="auto"/>
        <w:ind w:left="0" w:right="0" w:firstLine="0"/>
        <w:jc w:val="right"/>
      </w:pPr>
      <w:r>
        <w:rPr>
          <w:b/>
        </w:rPr>
        <w:t xml:space="preserve">  </w:t>
      </w:r>
    </w:p>
    <w:p w:rsidR="00751A7F" w:rsidRDefault="00CF00CB">
      <w:pPr>
        <w:spacing w:after="215" w:line="259" w:lineRule="auto"/>
        <w:ind w:left="0" w:right="48" w:firstLine="0"/>
        <w:jc w:val="right"/>
      </w:pPr>
      <w:r>
        <w:t xml:space="preserve"> </w:t>
      </w:r>
    </w:p>
    <w:p w:rsidR="00751A7F" w:rsidRDefault="00CF00CB">
      <w:pPr>
        <w:spacing w:after="105" w:line="259" w:lineRule="auto"/>
        <w:ind w:left="0" w:right="0" w:firstLine="0"/>
        <w:jc w:val="left"/>
      </w:pPr>
      <w:r>
        <w:t xml:space="preserve"> </w:t>
      </w:r>
    </w:p>
    <w:p w:rsidR="00751A7F" w:rsidRDefault="00CF00CB">
      <w:pPr>
        <w:spacing w:after="76" w:line="259" w:lineRule="auto"/>
        <w:ind w:left="0" w:right="0" w:firstLine="0"/>
        <w:jc w:val="left"/>
      </w:pPr>
      <w:r>
        <w:t xml:space="preserve"> </w:t>
      </w:r>
    </w:p>
    <w:p w:rsidR="00751A7F" w:rsidRDefault="00CF00CB">
      <w:pPr>
        <w:spacing w:after="100" w:line="259" w:lineRule="auto"/>
        <w:ind w:left="0" w:right="0" w:firstLine="0"/>
        <w:jc w:val="left"/>
      </w:pPr>
      <w:r>
        <w:rPr>
          <w:sz w:val="18"/>
        </w:rPr>
        <w:t xml:space="preserve"> </w:t>
      </w:r>
    </w:p>
    <w:p w:rsidR="00751A7F" w:rsidRDefault="00CF00CB">
      <w:pPr>
        <w:spacing w:after="0" w:line="259" w:lineRule="auto"/>
        <w:ind w:left="0" w:right="52" w:firstLine="0"/>
        <w:jc w:val="center"/>
      </w:pPr>
      <w:r>
        <w:rPr>
          <w:sz w:val="18"/>
        </w:rPr>
        <w:t xml:space="preserve"> </w:t>
      </w:r>
    </w:p>
    <w:p w:rsidR="00751A7F" w:rsidRDefault="00CF00CB">
      <w:pPr>
        <w:spacing w:after="195" w:line="259" w:lineRule="auto"/>
        <w:ind w:left="1699" w:right="0" w:firstLine="0"/>
        <w:jc w:val="left"/>
      </w:pPr>
      <w:r>
        <w:rPr>
          <w:rFonts w:ascii="Calibri" w:eastAsia="Calibri" w:hAnsi="Calibri" w:cs="Calibri"/>
          <w:noProof/>
          <w:sz w:val="22"/>
        </w:rPr>
        <mc:AlternateContent>
          <mc:Choice Requires="wpg">
            <w:drawing>
              <wp:inline distT="0" distB="0" distL="0" distR="0">
                <wp:extent cx="3843301" cy="3772659"/>
                <wp:effectExtent l="0" t="0" r="0" b="0"/>
                <wp:docPr id="23711" name="Group 23711"/>
                <wp:cNvGraphicFramePr/>
                <a:graphic xmlns:a="http://schemas.openxmlformats.org/drawingml/2006/main">
                  <a:graphicData uri="http://schemas.microsoft.com/office/word/2010/wordprocessingGroup">
                    <wpg:wgp>
                      <wpg:cNvGrpSpPr/>
                      <wpg:grpSpPr>
                        <a:xfrm>
                          <a:off x="0" y="0"/>
                          <a:ext cx="3843301" cy="3772659"/>
                          <a:chOff x="0" y="0"/>
                          <a:chExt cx="3843301" cy="3772659"/>
                        </a:xfrm>
                      </wpg:grpSpPr>
                      <pic:pic xmlns:pic="http://schemas.openxmlformats.org/drawingml/2006/picture">
                        <pic:nvPicPr>
                          <pic:cNvPr id="14" name="Picture 14"/>
                          <pic:cNvPicPr/>
                        </pic:nvPicPr>
                        <pic:blipFill>
                          <a:blip r:embed="rId7"/>
                          <a:stretch>
                            <a:fillRect/>
                          </a:stretch>
                        </pic:blipFill>
                        <pic:spPr>
                          <a:xfrm>
                            <a:off x="0" y="0"/>
                            <a:ext cx="3785616" cy="3374136"/>
                          </a:xfrm>
                          <a:prstGeom prst="rect">
                            <a:avLst/>
                          </a:prstGeom>
                        </pic:spPr>
                      </pic:pic>
                      <wps:wsp>
                        <wps:cNvPr id="37555" name="Shape 37555"/>
                        <wps:cNvSpPr/>
                        <wps:spPr>
                          <a:xfrm>
                            <a:off x="0" y="3401568"/>
                            <a:ext cx="3785616" cy="18288"/>
                          </a:xfrm>
                          <a:custGeom>
                            <a:avLst/>
                            <a:gdLst/>
                            <a:ahLst/>
                            <a:cxnLst/>
                            <a:rect l="0" t="0" r="0" b="0"/>
                            <a:pathLst>
                              <a:path w="3785616" h="18288">
                                <a:moveTo>
                                  <a:pt x="0" y="0"/>
                                </a:moveTo>
                                <a:lnTo>
                                  <a:pt x="3785616" y="0"/>
                                </a:lnTo>
                                <a:lnTo>
                                  <a:pt x="37856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Rectangle 16"/>
                        <wps:cNvSpPr/>
                        <wps:spPr>
                          <a:xfrm>
                            <a:off x="3785621" y="3189960"/>
                            <a:ext cx="76715" cy="315608"/>
                          </a:xfrm>
                          <a:prstGeom prst="rect">
                            <a:avLst/>
                          </a:prstGeom>
                          <a:ln>
                            <a:noFill/>
                          </a:ln>
                        </wps:spPr>
                        <wps:txbx>
                          <w:txbxContent>
                            <w:p w:rsidR="00CF00CB" w:rsidRDefault="00CF00CB">
                              <w:pPr>
                                <w:spacing w:after="160" w:line="259" w:lineRule="auto"/>
                                <w:ind w:left="0" w:right="0" w:firstLine="0"/>
                                <w:jc w:val="left"/>
                              </w:pPr>
                              <w:r>
                                <w:rPr>
                                  <w:b/>
                                  <w:sz w:val="40"/>
                                </w:rPr>
                                <w:t xml:space="preserve"> </w:t>
                              </w:r>
                            </w:p>
                          </w:txbxContent>
                        </wps:txbx>
                        <wps:bodyPr horzOverflow="overflow" vert="horz" lIns="0" tIns="0" rIns="0" bIns="0" rtlCol="0">
                          <a:noAutofit/>
                        </wps:bodyPr>
                      </wps:wsp>
                      <wps:wsp>
                        <wps:cNvPr id="17" name="Rectangle 17"/>
                        <wps:cNvSpPr/>
                        <wps:spPr>
                          <a:xfrm>
                            <a:off x="1892811" y="3558232"/>
                            <a:ext cx="69321" cy="285188"/>
                          </a:xfrm>
                          <a:prstGeom prst="rect">
                            <a:avLst/>
                          </a:prstGeom>
                          <a:ln>
                            <a:noFill/>
                          </a:ln>
                        </wps:spPr>
                        <wps:txbx>
                          <w:txbxContent>
                            <w:p w:rsidR="00CF00CB" w:rsidRDefault="00CF00CB">
                              <w:pPr>
                                <w:spacing w:after="160" w:line="259" w:lineRule="auto"/>
                                <w:ind w:left="0" w:right="0" w:firstLine="0"/>
                                <w:jc w:val="left"/>
                              </w:pPr>
                              <w:r>
                                <w:rPr>
                                  <w:b/>
                                  <w:sz w:val="36"/>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id="Group 23711" o:spid="_x0000_s1026" style="width:302.6pt;height:297.05pt;mso-position-horizontal-relative:char;mso-position-vertical-relative:line" coordsize="38433,377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37856;height:337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ztqy8AAAA2wAAAA8AAABkcnMvZG93bnJldi54bWxET80KwjAMvgu+Q4ngRbRTVGRaRQTF00An&#10;eA1r3IZrOtaq8+2tIHjLx/eb1aY1lXhS40rLCsajCARxZnXJuYJLuh8uQDiPrLGyTAre5GCz7nZW&#10;GGv74hM9zz4XIYRdjAoK7+tYSpcVZNCNbE0cuJttDPoAm1zqBl8h3FRyEkVzabDk0FBgTbuCsvv5&#10;YRSY9JRTssVZWydaHgYPTnh/Varfa7dLEJ5a/xf/3Ecd5k/h+0s4QK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9s7asvAAAANsAAAAPAAAAAAAAAAAAAAAAAJ8CAABkcnMv&#10;ZG93bnJldi54bWxQSwUGAAAAAAQABAD3AAAAiAMAAAAA&#10;">
                  <v:imagedata r:id="rId8" o:title=""/>
                </v:shape>
                <v:shape id="Shape 37555" o:spid="_x0000_s1028" style="position:absolute;top:34015;width:37856;height:183;visibility:visible;mso-wrap-style:square;v-text-anchor:top" coordsize="378561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lVVccA&#10;AADeAAAADwAAAGRycy9kb3ducmV2LnhtbESPQWvCQBSE7wX/w/KE3upGbVpJsxEpLVSwh6og3p7Z&#10;1ySYfRuya4z+elco9DjMzDdMOu9NLTpqXWVZwXgUgSDOra64ULDdfD7NQDiPrLG2TAou5GCeDR5S&#10;TLQ98w91a1+IAGGXoILS+yaR0uUlGXQj2xAH79e2Bn2QbSF1i+cAN7WcRNGLNFhxWCixofeS8uP6&#10;ZAJFf8sVHZb98/5jWu1ct9nb01Wpx2G/eAPhqff/4b/2l1YwfY3jGO53whWQ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JVVXHAAAA3gAAAA8AAAAAAAAAAAAAAAAAmAIAAGRy&#10;cy9kb3ducmV2LnhtbFBLBQYAAAAABAAEAPUAAACMAwAAAAA=&#10;" path="m,l3785616,r,18288l,18288,,e" fillcolor="black" stroked="f" strokeweight="0">
                  <v:stroke miterlimit="83231f" joinstyle="miter"/>
                  <v:path arrowok="t" textboxrect="0,0,3785616,18288"/>
                </v:shape>
                <v:rect id="Rectangle 16" o:spid="_x0000_s1029" style="position:absolute;left:37856;top:31899;width:767;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CF00CB" w:rsidRDefault="00CF00CB">
                        <w:pPr>
                          <w:spacing w:after="160" w:line="259" w:lineRule="auto"/>
                          <w:ind w:left="0" w:right="0" w:firstLine="0"/>
                          <w:jc w:val="left"/>
                        </w:pPr>
                        <w:r>
                          <w:rPr>
                            <w:b/>
                            <w:sz w:val="40"/>
                          </w:rPr>
                          <w:t xml:space="preserve"> </w:t>
                        </w:r>
                      </w:p>
                    </w:txbxContent>
                  </v:textbox>
                </v:rect>
                <v:rect id="Rectangle 17" o:spid="_x0000_s1030" style="position:absolute;left:18928;top:35582;width:693;height:2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CF00CB" w:rsidRDefault="00CF00CB">
                        <w:pPr>
                          <w:spacing w:after="160" w:line="259" w:lineRule="auto"/>
                          <w:ind w:left="0" w:right="0" w:firstLine="0"/>
                          <w:jc w:val="left"/>
                        </w:pPr>
                        <w:r>
                          <w:rPr>
                            <w:b/>
                            <w:sz w:val="36"/>
                          </w:rPr>
                          <w:t xml:space="preserve"> </w:t>
                        </w:r>
                      </w:p>
                    </w:txbxContent>
                  </v:textbox>
                </v:rect>
                <w10:anchorlock/>
              </v:group>
            </w:pict>
          </mc:Fallback>
        </mc:AlternateContent>
      </w:r>
      <w:r w:rsidR="007A1DC6">
        <w:t>--</w:t>
      </w:r>
    </w:p>
    <w:p w:rsidR="00751A7F" w:rsidRDefault="00CF00CB">
      <w:pPr>
        <w:spacing w:after="86" w:line="259" w:lineRule="auto"/>
        <w:ind w:left="0" w:right="12" w:firstLine="0"/>
        <w:jc w:val="center"/>
      </w:pPr>
      <w:r>
        <w:rPr>
          <w:b/>
          <w:sz w:val="36"/>
        </w:rPr>
        <w:t xml:space="preserve"> </w:t>
      </w:r>
    </w:p>
    <w:p w:rsidR="00751A7F" w:rsidRDefault="00CF00CB">
      <w:pPr>
        <w:spacing w:after="86" w:line="259" w:lineRule="auto"/>
        <w:ind w:left="0" w:right="12" w:firstLine="0"/>
        <w:jc w:val="center"/>
      </w:pPr>
      <w:r>
        <w:rPr>
          <w:b/>
          <w:sz w:val="36"/>
        </w:rPr>
        <w:t xml:space="preserve"> </w:t>
      </w:r>
    </w:p>
    <w:p w:rsidR="00751A7F" w:rsidRDefault="00CF00CB">
      <w:pPr>
        <w:spacing w:after="86" w:line="259" w:lineRule="auto"/>
        <w:ind w:left="0" w:right="12" w:firstLine="0"/>
        <w:jc w:val="center"/>
      </w:pPr>
      <w:r>
        <w:rPr>
          <w:b/>
          <w:sz w:val="36"/>
        </w:rPr>
        <w:t xml:space="preserve"> </w:t>
      </w:r>
    </w:p>
    <w:p w:rsidR="00751A7F" w:rsidRDefault="00CF00CB">
      <w:pPr>
        <w:spacing w:after="86" w:line="259" w:lineRule="auto"/>
        <w:ind w:left="0" w:right="12" w:firstLine="0"/>
        <w:jc w:val="center"/>
      </w:pPr>
      <w:r>
        <w:rPr>
          <w:b/>
          <w:sz w:val="36"/>
        </w:rPr>
        <w:t xml:space="preserve"> </w:t>
      </w:r>
    </w:p>
    <w:p w:rsidR="00751A7F" w:rsidRDefault="00CF00CB">
      <w:pPr>
        <w:spacing w:after="86" w:line="259" w:lineRule="auto"/>
        <w:ind w:left="10" w:right="89" w:hanging="10"/>
        <w:jc w:val="center"/>
      </w:pPr>
      <w:r>
        <w:rPr>
          <w:b/>
          <w:sz w:val="36"/>
          <w:u w:val="single" w:color="000000"/>
        </w:rPr>
        <w:t>REQUEST FOR QUOTE</w:t>
      </w:r>
      <w:r>
        <w:rPr>
          <w:b/>
          <w:sz w:val="36"/>
        </w:rPr>
        <w:t xml:space="preserve"> </w:t>
      </w:r>
    </w:p>
    <w:p w:rsidR="00751A7F" w:rsidRDefault="00CF00CB">
      <w:pPr>
        <w:spacing w:after="86" w:line="259" w:lineRule="auto"/>
        <w:ind w:left="10" w:right="93" w:hanging="10"/>
        <w:jc w:val="center"/>
      </w:pPr>
      <w:r>
        <w:rPr>
          <w:b/>
          <w:sz w:val="36"/>
          <w:u w:val="single" w:color="000000"/>
        </w:rPr>
        <w:t>Atikokan</w:t>
      </w:r>
      <w:r w:rsidR="00D4566E">
        <w:rPr>
          <w:b/>
          <w:sz w:val="36"/>
          <w:u w:val="single" w:color="000000"/>
        </w:rPr>
        <w:t>,</w:t>
      </w:r>
      <w:r>
        <w:rPr>
          <w:b/>
          <w:sz w:val="36"/>
          <w:u w:val="single" w:color="000000"/>
        </w:rPr>
        <w:t xml:space="preserve"> Ignace</w:t>
      </w:r>
      <w:r w:rsidR="00D4566E">
        <w:rPr>
          <w:b/>
          <w:sz w:val="36"/>
          <w:u w:val="single" w:color="000000"/>
        </w:rPr>
        <w:t xml:space="preserve">&amp; Thunder </w:t>
      </w:r>
      <w:proofErr w:type="gramStart"/>
      <w:r w:rsidR="00D4566E">
        <w:rPr>
          <w:b/>
          <w:sz w:val="36"/>
          <w:u w:val="single" w:color="000000"/>
        </w:rPr>
        <w:t xml:space="preserve">Bay </w:t>
      </w:r>
      <w:r>
        <w:rPr>
          <w:b/>
          <w:sz w:val="36"/>
          <w:u w:val="single" w:color="000000"/>
        </w:rPr>
        <w:t xml:space="preserve"> Sawmills</w:t>
      </w:r>
      <w:proofErr w:type="gramEnd"/>
      <w:r>
        <w:rPr>
          <w:b/>
          <w:sz w:val="36"/>
          <w:u w:val="single" w:color="000000"/>
        </w:rPr>
        <w:t xml:space="preserve"> Yard Services</w:t>
      </w:r>
      <w:r>
        <w:rPr>
          <w:b/>
          <w:sz w:val="36"/>
        </w:rPr>
        <w:t xml:space="preserve"> </w:t>
      </w:r>
    </w:p>
    <w:p w:rsidR="00751A7F" w:rsidRDefault="00CF00CB">
      <w:pPr>
        <w:spacing w:after="86" w:line="259" w:lineRule="auto"/>
        <w:ind w:left="0" w:right="12" w:firstLine="0"/>
        <w:jc w:val="center"/>
      </w:pPr>
      <w:r>
        <w:rPr>
          <w:b/>
          <w:sz w:val="36"/>
        </w:rPr>
        <w:t xml:space="preserve"> </w:t>
      </w:r>
    </w:p>
    <w:p w:rsidR="00751A7F" w:rsidRDefault="00CF00CB">
      <w:pPr>
        <w:spacing w:after="657" w:line="259" w:lineRule="auto"/>
        <w:ind w:left="0" w:right="12" w:firstLine="0"/>
        <w:jc w:val="center"/>
      </w:pPr>
      <w:r>
        <w:rPr>
          <w:b/>
          <w:sz w:val="36"/>
        </w:rPr>
        <w:t xml:space="preserve"> </w:t>
      </w:r>
    </w:p>
    <w:p w:rsidR="00751A7F" w:rsidRDefault="00CF00CB">
      <w:pPr>
        <w:spacing w:after="0" w:line="259" w:lineRule="auto"/>
        <w:ind w:left="0" w:right="0" w:firstLine="0"/>
        <w:jc w:val="left"/>
      </w:pPr>
      <w:r>
        <w:t xml:space="preserve"> </w:t>
      </w:r>
    </w:p>
    <w:p w:rsidR="00751A7F" w:rsidRDefault="00CF00CB">
      <w:pPr>
        <w:spacing w:after="0" w:line="259" w:lineRule="auto"/>
        <w:ind w:left="3600" w:right="0" w:hanging="10"/>
        <w:jc w:val="left"/>
      </w:pPr>
      <w:r>
        <w:rPr>
          <w:b/>
          <w:sz w:val="24"/>
        </w:rPr>
        <w:t xml:space="preserve">REQUEST FOR QUOTE </w:t>
      </w:r>
    </w:p>
    <w:p w:rsidR="00751A7F" w:rsidRDefault="00CF00CB">
      <w:pPr>
        <w:spacing w:after="100" w:line="259" w:lineRule="auto"/>
        <w:ind w:left="0" w:right="2965" w:firstLine="0"/>
        <w:jc w:val="right"/>
      </w:pPr>
      <w:proofErr w:type="gramStart"/>
      <w:r>
        <w:rPr>
          <w:b/>
          <w:sz w:val="24"/>
          <w:u w:val="single" w:color="000000"/>
        </w:rPr>
        <w:lastRenderedPageBreak/>
        <w:t xml:space="preserve">Atikokan </w:t>
      </w:r>
      <w:r w:rsidR="00D4566E">
        <w:rPr>
          <w:b/>
          <w:sz w:val="24"/>
          <w:u w:val="single" w:color="000000"/>
        </w:rPr>
        <w:t>,</w:t>
      </w:r>
      <w:proofErr w:type="gramEnd"/>
      <w:r w:rsidR="00D4566E">
        <w:rPr>
          <w:b/>
          <w:sz w:val="24"/>
          <w:u w:val="single" w:color="000000"/>
        </w:rPr>
        <w:t xml:space="preserve"> Ignace &amp; Thunder Bay </w:t>
      </w:r>
      <w:r>
        <w:rPr>
          <w:b/>
          <w:sz w:val="24"/>
          <w:u w:val="single" w:color="000000"/>
        </w:rPr>
        <w:t xml:space="preserve"> Sawmills </w:t>
      </w:r>
      <w:r w:rsidR="00802800">
        <w:rPr>
          <w:b/>
          <w:sz w:val="24"/>
          <w:u w:val="single" w:color="000000"/>
        </w:rPr>
        <w:t>Yard Services</w:t>
      </w:r>
      <w:r>
        <w:rPr>
          <w:b/>
          <w:sz w:val="24"/>
        </w:rPr>
        <w:t xml:space="preserve"> </w:t>
      </w:r>
    </w:p>
    <w:p w:rsidR="00751A7F" w:rsidRDefault="00CF00CB">
      <w:pPr>
        <w:spacing w:after="0" w:line="259" w:lineRule="auto"/>
        <w:ind w:left="0" w:right="39" w:firstLine="0"/>
        <w:jc w:val="center"/>
      </w:pPr>
      <w:r>
        <w:rPr>
          <w:b/>
          <w:sz w:val="24"/>
        </w:rPr>
        <w:t xml:space="preserve"> </w:t>
      </w:r>
    </w:p>
    <w:tbl>
      <w:tblPr>
        <w:tblStyle w:val="TableGrid"/>
        <w:tblW w:w="9182" w:type="dxa"/>
        <w:tblInd w:w="-115" w:type="dxa"/>
        <w:tblCellMar>
          <w:top w:w="87" w:type="dxa"/>
          <w:left w:w="115" w:type="dxa"/>
          <w:right w:w="115" w:type="dxa"/>
        </w:tblCellMar>
        <w:tblLook w:val="04A0" w:firstRow="1" w:lastRow="0" w:firstColumn="1" w:lastColumn="0" w:noHBand="0" w:noVBand="1"/>
      </w:tblPr>
      <w:tblGrid>
        <w:gridCol w:w="2990"/>
        <w:gridCol w:w="6192"/>
      </w:tblGrid>
      <w:tr w:rsidR="00751A7F">
        <w:trPr>
          <w:trHeight w:val="535"/>
        </w:trPr>
        <w:tc>
          <w:tcPr>
            <w:tcW w:w="2990" w:type="dxa"/>
            <w:tcBorders>
              <w:top w:val="single" w:sz="4" w:space="0" w:color="000000"/>
              <w:left w:val="single" w:sz="4" w:space="0" w:color="000000"/>
              <w:bottom w:val="nil"/>
              <w:right w:val="nil"/>
            </w:tcBorders>
          </w:tcPr>
          <w:p w:rsidR="00751A7F" w:rsidRDefault="00CF00CB">
            <w:pPr>
              <w:spacing w:after="0" w:line="259" w:lineRule="auto"/>
              <w:ind w:left="0" w:right="0" w:firstLine="0"/>
              <w:jc w:val="left"/>
            </w:pPr>
            <w:r>
              <w:rPr>
                <w:sz w:val="22"/>
              </w:rPr>
              <w:t xml:space="preserve">RFQ No.: </w:t>
            </w:r>
          </w:p>
        </w:tc>
        <w:tc>
          <w:tcPr>
            <w:tcW w:w="6192" w:type="dxa"/>
            <w:tcBorders>
              <w:top w:val="single" w:sz="4" w:space="0" w:color="000000"/>
              <w:left w:val="nil"/>
              <w:bottom w:val="nil"/>
              <w:right w:val="single" w:sz="4" w:space="0" w:color="000000"/>
            </w:tcBorders>
            <w:vAlign w:val="bottom"/>
          </w:tcPr>
          <w:p w:rsidR="00751A7F" w:rsidRDefault="007A1DC6">
            <w:pPr>
              <w:spacing w:after="0" w:line="259" w:lineRule="auto"/>
              <w:ind w:left="663" w:right="0" w:firstLine="0"/>
              <w:jc w:val="left"/>
            </w:pPr>
            <w:r>
              <w:rPr>
                <w:sz w:val="22"/>
              </w:rPr>
              <w:t xml:space="preserve">2021YardServices </w:t>
            </w:r>
          </w:p>
          <w:p w:rsidR="00751A7F" w:rsidRDefault="00CF00CB">
            <w:pPr>
              <w:spacing w:after="0" w:line="259" w:lineRule="auto"/>
              <w:ind w:left="663" w:right="0" w:firstLine="0"/>
              <w:jc w:val="left"/>
            </w:pPr>
            <w:r>
              <w:rPr>
                <w:sz w:val="22"/>
              </w:rPr>
              <w:t xml:space="preserve"> </w:t>
            </w:r>
          </w:p>
        </w:tc>
      </w:tr>
      <w:tr w:rsidR="00751A7F">
        <w:trPr>
          <w:trHeight w:val="564"/>
        </w:trPr>
        <w:tc>
          <w:tcPr>
            <w:tcW w:w="2990" w:type="dxa"/>
            <w:tcBorders>
              <w:top w:val="nil"/>
              <w:left w:val="single" w:sz="4" w:space="0" w:color="000000"/>
              <w:bottom w:val="nil"/>
              <w:right w:val="nil"/>
            </w:tcBorders>
            <w:vAlign w:val="center"/>
          </w:tcPr>
          <w:p w:rsidR="00751A7F" w:rsidRDefault="00CF00CB">
            <w:pPr>
              <w:spacing w:after="0" w:line="259" w:lineRule="auto"/>
              <w:ind w:left="0" w:right="0" w:firstLine="0"/>
              <w:jc w:val="left"/>
            </w:pPr>
            <w:r>
              <w:rPr>
                <w:sz w:val="22"/>
              </w:rPr>
              <w:t xml:space="preserve">Submission Deadline: </w:t>
            </w:r>
          </w:p>
        </w:tc>
        <w:tc>
          <w:tcPr>
            <w:tcW w:w="6192" w:type="dxa"/>
            <w:tcBorders>
              <w:top w:val="nil"/>
              <w:left w:val="nil"/>
              <w:bottom w:val="nil"/>
              <w:right w:val="single" w:sz="4" w:space="0" w:color="000000"/>
            </w:tcBorders>
            <w:vAlign w:val="center"/>
          </w:tcPr>
          <w:p w:rsidR="00751A7F" w:rsidRDefault="000E4BB8" w:rsidP="00802800">
            <w:pPr>
              <w:spacing w:after="0" w:line="259" w:lineRule="auto"/>
              <w:ind w:left="662" w:right="0" w:firstLine="0"/>
              <w:jc w:val="left"/>
            </w:pPr>
            <w:r>
              <w:rPr>
                <w:sz w:val="22"/>
              </w:rPr>
              <w:t xml:space="preserve">Monday April </w:t>
            </w:r>
            <w:r w:rsidR="00802800">
              <w:rPr>
                <w:sz w:val="22"/>
              </w:rPr>
              <w:t>26</w:t>
            </w:r>
            <w:r>
              <w:rPr>
                <w:sz w:val="22"/>
              </w:rPr>
              <w:t>th</w:t>
            </w:r>
            <w:r w:rsidR="00CF00CB">
              <w:rPr>
                <w:sz w:val="22"/>
              </w:rPr>
              <w:t xml:space="preserve"> – 4:00 PM EST </w:t>
            </w:r>
          </w:p>
        </w:tc>
      </w:tr>
      <w:tr w:rsidR="00751A7F">
        <w:trPr>
          <w:trHeight w:val="1193"/>
        </w:trPr>
        <w:tc>
          <w:tcPr>
            <w:tcW w:w="2990" w:type="dxa"/>
            <w:tcBorders>
              <w:top w:val="nil"/>
              <w:left w:val="single" w:sz="4" w:space="0" w:color="000000"/>
              <w:bottom w:val="nil"/>
              <w:right w:val="nil"/>
            </w:tcBorders>
          </w:tcPr>
          <w:p w:rsidR="00751A7F" w:rsidRDefault="00CF00CB">
            <w:pPr>
              <w:spacing w:after="0" w:line="259" w:lineRule="auto"/>
              <w:ind w:left="0" w:right="0" w:firstLine="0"/>
              <w:jc w:val="left"/>
            </w:pPr>
            <w:r>
              <w:rPr>
                <w:b/>
                <w:sz w:val="22"/>
              </w:rPr>
              <w:t xml:space="preserve"> </w:t>
            </w:r>
          </w:p>
          <w:p w:rsidR="00751A7F" w:rsidRDefault="00CF00CB">
            <w:pPr>
              <w:spacing w:after="0" w:line="259" w:lineRule="auto"/>
              <w:ind w:left="0" w:right="0" w:firstLine="0"/>
              <w:jc w:val="left"/>
            </w:pPr>
            <w:r>
              <w:rPr>
                <w:b/>
                <w:sz w:val="22"/>
              </w:rPr>
              <w:t xml:space="preserve">Return Via Fax/email/mail to: </w:t>
            </w:r>
          </w:p>
          <w:p w:rsidR="00751A7F" w:rsidRDefault="00CF00CB">
            <w:pPr>
              <w:spacing w:after="0" w:line="259" w:lineRule="auto"/>
              <w:ind w:left="0" w:right="0" w:firstLine="0"/>
              <w:jc w:val="left"/>
            </w:pPr>
            <w:r>
              <w:rPr>
                <w:b/>
                <w:sz w:val="22"/>
              </w:rPr>
              <w:t xml:space="preserve"> </w:t>
            </w:r>
          </w:p>
        </w:tc>
        <w:tc>
          <w:tcPr>
            <w:tcW w:w="6192" w:type="dxa"/>
            <w:tcBorders>
              <w:top w:val="nil"/>
              <w:left w:val="nil"/>
              <w:bottom w:val="nil"/>
              <w:right w:val="single" w:sz="4" w:space="0" w:color="000000"/>
            </w:tcBorders>
          </w:tcPr>
          <w:p w:rsidR="00751A7F" w:rsidRDefault="00CF00CB">
            <w:pPr>
              <w:spacing w:after="0" w:line="259" w:lineRule="auto"/>
              <w:ind w:left="663" w:right="0" w:firstLine="0"/>
              <w:jc w:val="left"/>
            </w:pPr>
            <w:r>
              <w:rPr>
                <w:sz w:val="22"/>
              </w:rPr>
              <w:t xml:space="preserve">Resolute FP Canada Inc. </w:t>
            </w:r>
          </w:p>
          <w:p w:rsidR="00751A7F" w:rsidRDefault="00CF00CB">
            <w:pPr>
              <w:spacing w:after="0" w:line="259" w:lineRule="auto"/>
              <w:ind w:left="663" w:right="0" w:firstLine="0"/>
              <w:jc w:val="left"/>
            </w:pPr>
            <w:r>
              <w:rPr>
                <w:sz w:val="22"/>
              </w:rPr>
              <w:t xml:space="preserve">2001 </w:t>
            </w:r>
            <w:proofErr w:type="spellStart"/>
            <w:r>
              <w:rPr>
                <w:sz w:val="22"/>
              </w:rPr>
              <w:t>Neebing</w:t>
            </w:r>
            <w:proofErr w:type="spellEnd"/>
            <w:r>
              <w:rPr>
                <w:sz w:val="22"/>
              </w:rPr>
              <w:t xml:space="preserve"> Avenue </w:t>
            </w:r>
          </w:p>
          <w:p w:rsidR="00751A7F" w:rsidRDefault="00CF00CB">
            <w:pPr>
              <w:spacing w:after="0" w:line="259" w:lineRule="auto"/>
              <w:ind w:left="663" w:right="0" w:firstLine="0"/>
              <w:jc w:val="left"/>
            </w:pPr>
            <w:r>
              <w:rPr>
                <w:sz w:val="22"/>
              </w:rPr>
              <w:t xml:space="preserve">Thunder Bay, ON </w:t>
            </w:r>
          </w:p>
          <w:p w:rsidR="00751A7F" w:rsidRDefault="00CF00CB">
            <w:pPr>
              <w:spacing w:after="0" w:line="259" w:lineRule="auto"/>
              <w:ind w:left="663" w:right="0" w:firstLine="0"/>
              <w:jc w:val="left"/>
            </w:pPr>
            <w:r>
              <w:rPr>
                <w:sz w:val="22"/>
              </w:rPr>
              <w:t xml:space="preserve">P7E 6S3 </w:t>
            </w:r>
          </w:p>
        </w:tc>
      </w:tr>
      <w:tr w:rsidR="00751A7F">
        <w:trPr>
          <w:trHeight w:val="650"/>
        </w:trPr>
        <w:tc>
          <w:tcPr>
            <w:tcW w:w="2990" w:type="dxa"/>
            <w:tcBorders>
              <w:top w:val="nil"/>
              <w:left w:val="single" w:sz="4" w:space="0" w:color="000000"/>
              <w:bottom w:val="nil"/>
              <w:right w:val="nil"/>
            </w:tcBorders>
          </w:tcPr>
          <w:p w:rsidR="00751A7F" w:rsidRDefault="00CF00CB">
            <w:pPr>
              <w:spacing w:after="0" w:line="259" w:lineRule="auto"/>
              <w:ind w:left="0" w:right="0" w:firstLine="0"/>
              <w:jc w:val="left"/>
            </w:pPr>
            <w:r>
              <w:rPr>
                <w:sz w:val="22"/>
              </w:rPr>
              <w:t xml:space="preserve">Attention:  </w:t>
            </w:r>
          </w:p>
          <w:p w:rsidR="00751A7F" w:rsidRDefault="00CF00CB">
            <w:pPr>
              <w:spacing w:after="0" w:line="259" w:lineRule="auto"/>
              <w:ind w:left="34" w:right="0" w:firstLine="0"/>
              <w:jc w:val="left"/>
            </w:pPr>
            <w:r>
              <w:rPr>
                <w:sz w:val="22"/>
              </w:rPr>
              <w:t xml:space="preserve"> </w:t>
            </w:r>
          </w:p>
        </w:tc>
        <w:tc>
          <w:tcPr>
            <w:tcW w:w="6192" w:type="dxa"/>
            <w:tcBorders>
              <w:top w:val="nil"/>
              <w:left w:val="nil"/>
              <w:bottom w:val="nil"/>
              <w:right w:val="single" w:sz="4" w:space="0" w:color="000000"/>
            </w:tcBorders>
          </w:tcPr>
          <w:p w:rsidR="00751A7F" w:rsidRDefault="000E4BB8">
            <w:pPr>
              <w:spacing w:after="0" w:line="259" w:lineRule="auto"/>
              <w:ind w:left="663" w:right="0" w:firstLine="0"/>
              <w:jc w:val="left"/>
              <w:rPr>
                <w:sz w:val="22"/>
              </w:rPr>
            </w:pPr>
            <w:r>
              <w:rPr>
                <w:sz w:val="22"/>
              </w:rPr>
              <w:t xml:space="preserve">Susan Castellan </w:t>
            </w:r>
          </w:p>
          <w:p w:rsidR="000E4BB8" w:rsidRDefault="000E4BB8" w:rsidP="000E4BB8">
            <w:pPr>
              <w:spacing w:after="0" w:line="259" w:lineRule="auto"/>
              <w:ind w:left="663" w:right="0" w:firstLine="0"/>
              <w:jc w:val="left"/>
            </w:pPr>
            <w:r>
              <w:rPr>
                <w:sz w:val="22"/>
              </w:rPr>
              <w:t xml:space="preserve">Regional Procurement Manger </w:t>
            </w:r>
          </w:p>
        </w:tc>
      </w:tr>
      <w:tr w:rsidR="00751A7F">
        <w:trPr>
          <w:trHeight w:val="396"/>
        </w:trPr>
        <w:tc>
          <w:tcPr>
            <w:tcW w:w="2990" w:type="dxa"/>
            <w:tcBorders>
              <w:top w:val="nil"/>
              <w:left w:val="single" w:sz="4" w:space="0" w:color="000000"/>
              <w:bottom w:val="nil"/>
              <w:right w:val="nil"/>
            </w:tcBorders>
          </w:tcPr>
          <w:p w:rsidR="00751A7F" w:rsidRDefault="00CF00CB">
            <w:pPr>
              <w:spacing w:after="0" w:line="259" w:lineRule="auto"/>
              <w:ind w:left="0" w:right="0" w:firstLine="0"/>
              <w:jc w:val="left"/>
            </w:pPr>
            <w:r>
              <w:rPr>
                <w:sz w:val="22"/>
              </w:rPr>
              <w:t xml:space="preserve">Phone: </w:t>
            </w:r>
          </w:p>
        </w:tc>
        <w:tc>
          <w:tcPr>
            <w:tcW w:w="6192" w:type="dxa"/>
            <w:tcBorders>
              <w:top w:val="nil"/>
              <w:left w:val="nil"/>
              <w:bottom w:val="nil"/>
              <w:right w:val="single" w:sz="4" w:space="0" w:color="000000"/>
            </w:tcBorders>
          </w:tcPr>
          <w:p w:rsidR="00751A7F" w:rsidRDefault="000E4BB8" w:rsidP="000E4BB8">
            <w:pPr>
              <w:spacing w:after="0" w:line="259" w:lineRule="auto"/>
              <w:ind w:left="662" w:right="0" w:firstLine="0"/>
              <w:jc w:val="left"/>
              <w:rPr>
                <w:sz w:val="22"/>
              </w:rPr>
            </w:pPr>
            <w:r>
              <w:rPr>
                <w:sz w:val="22"/>
              </w:rPr>
              <w:t>O-</w:t>
            </w:r>
            <w:r w:rsidR="00CF00CB">
              <w:rPr>
                <w:sz w:val="22"/>
              </w:rPr>
              <w:t>807-475-2</w:t>
            </w:r>
            <w:r>
              <w:rPr>
                <w:sz w:val="22"/>
              </w:rPr>
              <w:t>623</w:t>
            </w:r>
          </w:p>
          <w:p w:rsidR="000E4BB8" w:rsidRDefault="000E4BB8" w:rsidP="000E4BB8">
            <w:pPr>
              <w:spacing w:after="0" w:line="259" w:lineRule="auto"/>
              <w:ind w:left="662" w:right="0" w:firstLine="0"/>
              <w:jc w:val="left"/>
            </w:pPr>
            <w:r>
              <w:rPr>
                <w:sz w:val="22"/>
              </w:rPr>
              <w:t>C-807-472-2681</w:t>
            </w:r>
          </w:p>
        </w:tc>
      </w:tr>
      <w:tr w:rsidR="00751A7F">
        <w:trPr>
          <w:trHeight w:val="396"/>
        </w:trPr>
        <w:tc>
          <w:tcPr>
            <w:tcW w:w="2990" w:type="dxa"/>
            <w:tcBorders>
              <w:top w:val="nil"/>
              <w:left w:val="single" w:sz="4" w:space="0" w:color="000000"/>
              <w:bottom w:val="nil"/>
              <w:right w:val="nil"/>
            </w:tcBorders>
          </w:tcPr>
          <w:p w:rsidR="00751A7F" w:rsidRDefault="00CF00CB">
            <w:pPr>
              <w:spacing w:after="0" w:line="259" w:lineRule="auto"/>
              <w:ind w:left="0" w:right="0" w:firstLine="0"/>
              <w:jc w:val="left"/>
            </w:pPr>
            <w:r>
              <w:rPr>
                <w:sz w:val="22"/>
              </w:rPr>
              <w:t xml:space="preserve">Email: </w:t>
            </w:r>
          </w:p>
        </w:tc>
        <w:tc>
          <w:tcPr>
            <w:tcW w:w="6192" w:type="dxa"/>
            <w:tcBorders>
              <w:top w:val="nil"/>
              <w:left w:val="nil"/>
              <w:bottom w:val="nil"/>
              <w:right w:val="single" w:sz="4" w:space="0" w:color="000000"/>
            </w:tcBorders>
          </w:tcPr>
          <w:p w:rsidR="00751A7F" w:rsidRDefault="000E4BB8">
            <w:pPr>
              <w:spacing w:after="0" w:line="259" w:lineRule="auto"/>
              <w:ind w:left="663" w:right="0" w:firstLine="0"/>
              <w:jc w:val="left"/>
            </w:pPr>
            <w:r>
              <w:rPr>
                <w:color w:val="0000FF"/>
                <w:sz w:val="22"/>
                <w:u w:val="single" w:color="0000FF"/>
              </w:rPr>
              <w:t>susan.castellan</w:t>
            </w:r>
            <w:r w:rsidR="00CF00CB">
              <w:rPr>
                <w:color w:val="0000FF"/>
                <w:sz w:val="22"/>
                <w:u w:val="single" w:color="0000FF"/>
              </w:rPr>
              <w:t>@resolutefp.com</w:t>
            </w:r>
            <w:r w:rsidR="00CF00CB">
              <w:rPr>
                <w:sz w:val="22"/>
              </w:rPr>
              <w:t xml:space="preserve"> </w:t>
            </w:r>
          </w:p>
        </w:tc>
      </w:tr>
      <w:tr w:rsidR="00751A7F">
        <w:trPr>
          <w:trHeight w:val="394"/>
        </w:trPr>
        <w:tc>
          <w:tcPr>
            <w:tcW w:w="2990" w:type="dxa"/>
            <w:tcBorders>
              <w:top w:val="nil"/>
              <w:left w:val="single" w:sz="4" w:space="0" w:color="000000"/>
              <w:bottom w:val="single" w:sz="4" w:space="0" w:color="000000"/>
              <w:right w:val="nil"/>
            </w:tcBorders>
          </w:tcPr>
          <w:p w:rsidR="00751A7F" w:rsidRDefault="00751A7F">
            <w:pPr>
              <w:spacing w:after="0" w:line="259" w:lineRule="auto"/>
              <w:ind w:left="0" w:right="0" w:firstLine="0"/>
              <w:jc w:val="left"/>
            </w:pPr>
          </w:p>
        </w:tc>
        <w:tc>
          <w:tcPr>
            <w:tcW w:w="6192" w:type="dxa"/>
            <w:tcBorders>
              <w:top w:val="nil"/>
              <w:left w:val="nil"/>
              <w:bottom w:val="single" w:sz="4" w:space="0" w:color="000000"/>
              <w:right w:val="single" w:sz="4" w:space="0" w:color="000000"/>
            </w:tcBorders>
          </w:tcPr>
          <w:p w:rsidR="00751A7F" w:rsidRDefault="00751A7F">
            <w:pPr>
              <w:spacing w:after="0" w:line="259" w:lineRule="auto"/>
              <w:ind w:left="662" w:right="0" w:firstLine="0"/>
              <w:jc w:val="left"/>
            </w:pPr>
          </w:p>
        </w:tc>
      </w:tr>
    </w:tbl>
    <w:p w:rsidR="00751A7F" w:rsidRDefault="00CF00CB">
      <w:pPr>
        <w:spacing w:after="100" w:line="259" w:lineRule="auto"/>
        <w:ind w:left="0" w:right="0" w:firstLine="0"/>
        <w:jc w:val="left"/>
      </w:pPr>
      <w:r>
        <w:rPr>
          <w:b/>
          <w:sz w:val="22"/>
        </w:rPr>
        <w:t xml:space="preserve"> </w:t>
      </w:r>
    </w:p>
    <w:tbl>
      <w:tblPr>
        <w:tblStyle w:val="TableGrid"/>
        <w:tblW w:w="9581" w:type="dxa"/>
        <w:tblInd w:w="-110" w:type="dxa"/>
        <w:tblCellMar>
          <w:top w:w="40" w:type="dxa"/>
          <w:left w:w="106" w:type="dxa"/>
          <w:right w:w="362" w:type="dxa"/>
        </w:tblCellMar>
        <w:tblLook w:val="04A0" w:firstRow="1" w:lastRow="0" w:firstColumn="1" w:lastColumn="0" w:noHBand="0" w:noVBand="1"/>
      </w:tblPr>
      <w:tblGrid>
        <w:gridCol w:w="1452"/>
        <w:gridCol w:w="8129"/>
      </w:tblGrid>
      <w:tr w:rsidR="00751A7F" w:rsidTr="00DA4E5D">
        <w:trPr>
          <w:trHeight w:val="758"/>
        </w:trPr>
        <w:tc>
          <w:tcPr>
            <w:tcW w:w="1452" w:type="dxa"/>
            <w:tcBorders>
              <w:top w:val="single" w:sz="4" w:space="0" w:color="000000"/>
              <w:left w:val="single" w:sz="4" w:space="0" w:color="000000"/>
              <w:bottom w:val="single" w:sz="4" w:space="0" w:color="000000"/>
              <w:right w:val="single" w:sz="4" w:space="0" w:color="000000"/>
            </w:tcBorders>
            <w:vAlign w:val="center"/>
          </w:tcPr>
          <w:p w:rsidR="00751A7F" w:rsidRDefault="00CF00CB">
            <w:pPr>
              <w:spacing w:after="0" w:line="259" w:lineRule="auto"/>
              <w:ind w:left="5" w:right="0" w:firstLine="0"/>
              <w:jc w:val="left"/>
            </w:pPr>
            <w:r>
              <w:rPr>
                <w:b/>
                <w:sz w:val="22"/>
              </w:rPr>
              <w:t xml:space="preserve">Contract Term </w:t>
            </w:r>
          </w:p>
        </w:tc>
        <w:tc>
          <w:tcPr>
            <w:tcW w:w="8129" w:type="dxa"/>
            <w:tcBorders>
              <w:top w:val="single" w:sz="4" w:space="0" w:color="000000"/>
              <w:left w:val="single" w:sz="4" w:space="0" w:color="000000"/>
              <w:bottom w:val="single" w:sz="4" w:space="0" w:color="000000"/>
              <w:right w:val="single" w:sz="4" w:space="0" w:color="000000"/>
            </w:tcBorders>
            <w:vAlign w:val="center"/>
          </w:tcPr>
          <w:p w:rsidR="00751A7F" w:rsidRDefault="00CF00CB">
            <w:pPr>
              <w:numPr>
                <w:ilvl w:val="0"/>
                <w:numId w:val="5"/>
              </w:numPr>
              <w:spacing w:after="5" w:line="259" w:lineRule="auto"/>
              <w:ind w:right="0" w:hanging="360"/>
              <w:jc w:val="left"/>
            </w:pPr>
            <w:r>
              <w:t xml:space="preserve">Ignace Sawmill – March 1, 2022- March 1, 2027 </w:t>
            </w:r>
          </w:p>
          <w:p w:rsidR="00751A7F" w:rsidRPr="00D4566E" w:rsidRDefault="00CF00CB" w:rsidP="00CF00CB">
            <w:pPr>
              <w:numPr>
                <w:ilvl w:val="0"/>
                <w:numId w:val="5"/>
              </w:numPr>
              <w:spacing w:after="0" w:line="259" w:lineRule="auto"/>
              <w:ind w:right="0" w:hanging="360"/>
              <w:jc w:val="left"/>
            </w:pPr>
            <w:r>
              <w:t>Atikokan Sawmill – March 1, 2022 –March 1 2027</w:t>
            </w:r>
            <w:r>
              <w:rPr>
                <w:sz w:val="22"/>
              </w:rPr>
              <w:t xml:space="preserve"> </w:t>
            </w:r>
          </w:p>
          <w:p w:rsidR="00D4566E" w:rsidRDefault="00D4566E" w:rsidP="00CF00CB">
            <w:pPr>
              <w:numPr>
                <w:ilvl w:val="0"/>
                <w:numId w:val="5"/>
              </w:numPr>
              <w:spacing w:after="0" w:line="259" w:lineRule="auto"/>
              <w:ind w:right="0" w:hanging="360"/>
              <w:jc w:val="left"/>
            </w:pPr>
            <w:r>
              <w:rPr>
                <w:sz w:val="22"/>
              </w:rPr>
              <w:t>Thunder Bay March 1, 2022- March 1</w:t>
            </w:r>
            <w:r w:rsidRPr="00D4566E">
              <w:rPr>
                <w:sz w:val="22"/>
                <w:vertAlign w:val="superscript"/>
              </w:rPr>
              <w:t>st</w:t>
            </w:r>
            <w:r>
              <w:rPr>
                <w:sz w:val="22"/>
              </w:rPr>
              <w:t xml:space="preserve"> 2027</w:t>
            </w:r>
          </w:p>
        </w:tc>
      </w:tr>
    </w:tbl>
    <w:p w:rsidR="00751A7F" w:rsidRDefault="00CF00CB">
      <w:pPr>
        <w:spacing w:after="117" w:line="249" w:lineRule="auto"/>
        <w:ind w:left="-5" w:right="0" w:hanging="10"/>
        <w:jc w:val="left"/>
      </w:pPr>
      <w:r>
        <w:rPr>
          <w:b/>
        </w:rPr>
        <w:t xml:space="preserve">THIS REQUEST FOR QUOTE (“RFQ”) IS A SOLICITATION FOR QUOTATION AND IS NOT A CONTRACT OR AN OFFER TO CONTRACT. </w:t>
      </w:r>
    </w:p>
    <w:p w:rsidR="00751A7F" w:rsidRDefault="00CF00CB">
      <w:pPr>
        <w:tabs>
          <w:tab w:val="center" w:pos="2189"/>
        </w:tabs>
        <w:spacing w:after="117" w:line="249" w:lineRule="auto"/>
        <w:ind w:left="-15" w:right="0" w:firstLine="0"/>
        <w:jc w:val="left"/>
      </w:pPr>
      <w:r>
        <w:t xml:space="preserve">1.0 </w:t>
      </w:r>
      <w:r>
        <w:tab/>
      </w:r>
      <w:r>
        <w:rPr>
          <w:b/>
        </w:rPr>
        <w:t xml:space="preserve">General Requirements and Bid Award </w:t>
      </w:r>
    </w:p>
    <w:p w:rsidR="00751A7F" w:rsidRDefault="00CF00CB">
      <w:pPr>
        <w:ind w:left="1127" w:right="81" w:hanging="422"/>
      </w:pPr>
      <w:r>
        <w:t xml:space="preserve">1.1 This RFQ form must be signed and returned with bidder’s proposal for the services and products described in </w:t>
      </w:r>
      <w:r>
        <w:rPr>
          <w:u w:val="single" w:color="000000"/>
        </w:rPr>
        <w:t>Schedule 1</w:t>
      </w:r>
      <w:r>
        <w:t xml:space="preserve"> (the “</w:t>
      </w:r>
      <w:r>
        <w:rPr>
          <w:b/>
        </w:rPr>
        <w:t>Services and Products</w:t>
      </w:r>
      <w:r>
        <w:t xml:space="preserve">”). Failure to sign and return this form and to comply with all requirements described herein may result in disqualification.  </w:t>
      </w:r>
    </w:p>
    <w:p w:rsidR="00751A7F" w:rsidRDefault="00CF00CB">
      <w:pPr>
        <w:ind w:left="705" w:right="81" w:firstLine="0"/>
      </w:pPr>
      <w:r>
        <w:t xml:space="preserve">1.2 Bidder must also sign and return with its proposal the Confidentiality Agreement attached hereto as Schedule 2.  </w:t>
      </w:r>
    </w:p>
    <w:p w:rsidR="00751A7F" w:rsidRDefault="00CF00CB">
      <w:pPr>
        <w:ind w:left="1127" w:right="81" w:hanging="422"/>
      </w:pPr>
      <w:r>
        <w:t>1.3 Resolute FP Canada Inc. (“</w:t>
      </w:r>
      <w:r>
        <w:rPr>
          <w:b/>
        </w:rPr>
        <w:t>Resolute</w:t>
      </w:r>
      <w:r>
        <w:t xml:space="preserve">”) reserves the right to withdraw this RFQ at </w:t>
      </w:r>
      <w:r w:rsidR="000E4BB8">
        <w:t>any time</w:t>
      </w:r>
      <w:r>
        <w:t xml:space="preserve"> before quotations are due; to accept or reject any or all proposals; to waive any formalities or minor technical inconsistencies or delete any items or requirements from this RFQ or resulting contract; to accept all, or any part of, a bidder’s proposal at the quoted prices; and to award the contract that is the subject of this RFQ to one or more bidders. </w:t>
      </w:r>
    </w:p>
    <w:p w:rsidR="00751A7F" w:rsidRDefault="00CF00CB">
      <w:pPr>
        <w:ind w:left="1127" w:right="81" w:hanging="422"/>
      </w:pPr>
      <w:r>
        <w:t xml:space="preserve">1.4 Representations made within the proposal will be binding on responding bidder. Resolute will not be bound to act by any communication or proposal submitted by bidders other than in accordance with this RFQ (as amended from time to time in writing by Resolute, as applicable). </w:t>
      </w:r>
    </w:p>
    <w:p w:rsidR="00751A7F" w:rsidRDefault="00CF00CB">
      <w:pPr>
        <w:ind w:left="1127" w:right="81" w:hanging="422"/>
      </w:pPr>
      <w:r>
        <w:t xml:space="preserve">1.5 Bidder’s questions and </w:t>
      </w:r>
      <w:proofErr w:type="spellStart"/>
      <w:r>
        <w:t>Resolute’s</w:t>
      </w:r>
      <w:proofErr w:type="spellEnd"/>
      <w:r>
        <w:t xml:space="preserve"> responses may, or may not be forwarded to all bidders.  Resolute reserves the right to communicate all or part of the questions and responses, with all, or certain bidders.  </w:t>
      </w:r>
    </w:p>
    <w:p w:rsidR="00751A7F" w:rsidRDefault="00CF00CB">
      <w:pPr>
        <w:ind w:left="1127" w:right="81" w:hanging="422"/>
      </w:pPr>
      <w:r>
        <w:lastRenderedPageBreak/>
        <w:t xml:space="preserve">1.6 Resolute may, at its discretion, request a second pass bid on all, or certain items, at any time during the proposal process.  Resolute may request a second pass bid from all, or certain bidders. Resolute may, at its discretion, advise all, or certain bidders, of its decision to a second pass bid. </w:t>
      </w:r>
    </w:p>
    <w:p w:rsidR="00751A7F" w:rsidRDefault="00CF00CB">
      <w:pPr>
        <w:ind w:left="1127" w:right="81" w:hanging="422"/>
      </w:pPr>
      <w:r>
        <w:t xml:space="preserve">1.7 Bidder awarded a contract under this RFQ will be that bidder whose quotation, as presented in its response to this RFQ, provides best value to Resolute, acting in its sole discretion, including without limitation, price, on-time delivery, warranty, quality and service, alignment with Resolute corporate values and mission, and such other factors determined from time to time by Resolute.   </w:t>
      </w:r>
    </w:p>
    <w:p w:rsidR="00751A7F" w:rsidRDefault="00CF00CB">
      <w:pPr>
        <w:ind w:left="1127" w:right="81" w:hanging="422"/>
      </w:pPr>
      <w:r>
        <w:t xml:space="preserve">1.8 A contract may be negotiated with one or more bidder(s). Resolute may, at its discretion, reject or accept any proposal or contract negotiation. </w:t>
      </w:r>
    </w:p>
    <w:p w:rsidR="00751A7F" w:rsidRDefault="00CF00CB">
      <w:pPr>
        <w:ind w:left="1127" w:right="81" w:hanging="422"/>
      </w:pPr>
      <w:r>
        <w:t xml:space="preserve">1.9 By submitting a proposal in response to this RFQ, bidder is deemed to accept the award selection process and criteria and </w:t>
      </w:r>
      <w:proofErr w:type="spellStart"/>
      <w:r>
        <w:t>Resolute’s</w:t>
      </w:r>
      <w:proofErr w:type="spellEnd"/>
      <w:r>
        <w:t xml:space="preserve"> discretion in connection with such process and criteria. </w:t>
      </w:r>
    </w:p>
    <w:p w:rsidR="00751A7F" w:rsidRDefault="00CF00CB">
      <w:pPr>
        <w:ind w:left="1127" w:right="81" w:hanging="422"/>
      </w:pPr>
      <w:r>
        <w:t xml:space="preserve">1.10 By submitting a proposal in response to this RFQ, bidder acknowledges and waives any claim for any compensation of any kind whatsoever against Resolute or any of its Representatives (as defined below), as a result of its submission of a proposal, any decision made by Resolute during the RFQ process, including when acting in its sole discretion, or arising in any other manner from its participation in this RFQ.   </w:t>
      </w:r>
    </w:p>
    <w:p w:rsidR="00751A7F" w:rsidRDefault="00CF00CB">
      <w:pPr>
        <w:tabs>
          <w:tab w:val="center" w:pos="1553"/>
        </w:tabs>
        <w:spacing w:after="117" w:line="249" w:lineRule="auto"/>
        <w:ind w:left="-15" w:right="0" w:firstLine="0"/>
        <w:jc w:val="left"/>
      </w:pPr>
      <w:r>
        <w:t xml:space="preserve">2.0 </w:t>
      </w:r>
      <w:r>
        <w:tab/>
      </w:r>
      <w:r>
        <w:rPr>
          <w:b/>
        </w:rPr>
        <w:t>Bidder’s Affirmations</w:t>
      </w:r>
      <w:r>
        <w:t xml:space="preserve"> </w:t>
      </w:r>
    </w:p>
    <w:p w:rsidR="00751A7F" w:rsidRDefault="00CF00CB">
      <w:pPr>
        <w:ind w:left="705" w:right="81" w:firstLine="0"/>
      </w:pPr>
      <w:r>
        <w:t xml:space="preserve">By submitting its bid, bidder represents and warrants the following:   </w:t>
      </w:r>
    </w:p>
    <w:p w:rsidR="00751A7F" w:rsidRDefault="00CF00CB">
      <w:pPr>
        <w:ind w:left="1435" w:right="81"/>
      </w:pPr>
      <w:r>
        <w:t xml:space="preserve">2.1 Bidder acknowledges and agrees that (1) this RFQ is a solicitation for a quotation and is not a contract or an offer to contract; (2) the submission of a quotation by bidder in response to this RFQ will not create a contract between Resolute and bidder; (3) Resolute makes no representation or warranty, written or oral, that one or more contracts will be awarded under this RFQ; and (4) bidder will bear, as its sole risk and responsibility, any cost arising from bidder’s preparation of a response to this RFQ and, as applicable, contract negotiation.  </w:t>
      </w:r>
    </w:p>
    <w:p w:rsidR="00751A7F" w:rsidRDefault="00CF00CB">
      <w:pPr>
        <w:ind w:left="1435" w:right="81"/>
      </w:pPr>
      <w:r>
        <w:t xml:space="preserve">2.2 Bidder is a reputable person that is lawfully and regularly engaged in providing the Products and/or performing the Services.  </w:t>
      </w:r>
    </w:p>
    <w:p w:rsidR="00751A7F" w:rsidRDefault="00CF00CB">
      <w:pPr>
        <w:ind w:left="1435" w:right="81"/>
      </w:pPr>
      <w:r>
        <w:t xml:space="preserve">2.3 Bidder has the necessary experience, knowledge, abilities, skills, and resources to provide the Products and/or perform the Services upon the terms and conditions specified in this RFQ.  </w:t>
      </w:r>
    </w:p>
    <w:p w:rsidR="00751A7F" w:rsidRDefault="00CF00CB">
      <w:pPr>
        <w:ind w:left="1435" w:right="81"/>
      </w:pPr>
      <w:r>
        <w:t xml:space="preserve">2.4 </w:t>
      </w:r>
      <w:r>
        <w:tab/>
        <w:t xml:space="preserve">Bidder is aware of, is fully informed about, and is in full compliance with all applicable federal, state and local laws, rules, regulations and ordinances including, without limitation, those relating to bid rigging.  </w:t>
      </w:r>
    </w:p>
    <w:p w:rsidR="00751A7F" w:rsidRDefault="00CF00CB">
      <w:pPr>
        <w:ind w:left="1435" w:right="81"/>
      </w:pPr>
      <w:r>
        <w:t>2.5 Bidder understands (</w:t>
      </w:r>
      <w:proofErr w:type="spellStart"/>
      <w:r>
        <w:t>i</w:t>
      </w:r>
      <w:proofErr w:type="spellEnd"/>
      <w:r>
        <w:t xml:space="preserve">) the requirements and specifications set forth in this RFQ and (ii) the terms and conditions set forth under which bidder will be required to operate.  </w:t>
      </w:r>
    </w:p>
    <w:p w:rsidR="00751A7F" w:rsidRDefault="00CF00CB">
      <w:pPr>
        <w:ind w:left="1435" w:right="81"/>
      </w:pPr>
      <w:r>
        <w:t xml:space="preserve">2.6 If selected by Resolute, bidder will not delegate any of its duties or responsibilities under this RFQ or any resulting contract to any subcontractor, except as expressly provided in the contract.  </w:t>
      </w:r>
    </w:p>
    <w:p w:rsidR="00751A7F" w:rsidRDefault="00CF00CB">
      <w:pPr>
        <w:ind w:left="1435" w:right="81"/>
      </w:pPr>
      <w:r>
        <w:t xml:space="preserve">2.7 If selected by Resolute, bidder will maintain any insurance coverage required by the contract during the term thereof.  </w:t>
      </w:r>
    </w:p>
    <w:p w:rsidR="00751A7F" w:rsidRDefault="00CF00CB">
      <w:pPr>
        <w:ind w:left="1435" w:right="81"/>
      </w:pPr>
      <w:r>
        <w:t xml:space="preserve">2.8 If selected by Resolute, bidder will comply with </w:t>
      </w:r>
      <w:proofErr w:type="spellStart"/>
      <w:r>
        <w:t>Resolute's</w:t>
      </w:r>
      <w:proofErr w:type="spellEnd"/>
      <w:r>
        <w:t xml:space="preserve"> environmental, health and safety, site and other corporate policies, requirements and procedures, as amended by Resolute from time to time. </w:t>
      </w:r>
    </w:p>
    <w:p w:rsidR="00751A7F" w:rsidRDefault="00CF00CB">
      <w:pPr>
        <w:ind w:left="1435" w:right="81"/>
      </w:pPr>
      <w:r>
        <w:t xml:space="preserve">2.9 All statements, information and representations prepared and submitted in response to this RFQ are current, complete, true and accurate. Bidder acknowledges that Resolute will rely </w:t>
      </w:r>
      <w:r>
        <w:lastRenderedPageBreak/>
        <w:t xml:space="preserve">on such statements, information and representations in selecting the successful bidder. If selected by Resolute, bidder will notify Resolute immediately of any material change in any matters with regard to which bidder has made a statement or representation or provided information.  </w:t>
      </w:r>
    </w:p>
    <w:p w:rsidR="00751A7F" w:rsidRDefault="00CF00CB">
      <w:pPr>
        <w:ind w:left="1435" w:right="81"/>
      </w:pPr>
      <w:r>
        <w:t xml:space="preserve">2.10 Bidder will defend, indemnify and hold harmless Resolute, its affiliates, and their respective directors, officers, agents and employees (“Representatives”), from and against all claims, actions, suits, demands, costs (including, but not limited to, reasonable attorneys' fees), damages and liabilities, arising out of, connected with, or resulting from any acts or omissions or </w:t>
      </w:r>
      <w:proofErr w:type="spellStart"/>
      <w:r>
        <w:t>wilful</w:t>
      </w:r>
      <w:proofErr w:type="spellEnd"/>
      <w:r>
        <w:t xml:space="preserve"> misconduct of bidder or one of its agents, employees, subcontractors, suppliers or any of its affiliates, subcontractors, suppliers and  agents (or any of their respective directors, officers, employees or agents) in the execution or performance of any purchase order, contract or agreement resulting from this RFQ.  </w:t>
      </w:r>
    </w:p>
    <w:p w:rsidR="00751A7F" w:rsidRDefault="00CF00CB">
      <w:pPr>
        <w:ind w:left="1435" w:right="81"/>
      </w:pPr>
      <w:r>
        <w:t xml:space="preserve">2.11 Bidder offers and agrees to provide the Products to and/or perform the Services for Resolute, and to comply with all terms, conditions, requirements and specifications set forth in this RFQ.  </w:t>
      </w:r>
    </w:p>
    <w:p w:rsidR="00751A7F" w:rsidRDefault="00CF00CB">
      <w:pPr>
        <w:ind w:left="1435" w:right="81"/>
      </w:pPr>
      <w:r>
        <w:t xml:space="preserve">2.12 Bidder has not given or offered to give to Resolute or any of its Representatives nor does it intend to give at any time hereafter, any economic opportunity, future employment, gift, loan, gratuity, special discount, trip, favor or service in connection with its submitted quotation.  </w:t>
      </w:r>
    </w:p>
    <w:p w:rsidR="00751A7F" w:rsidRDefault="00CF00CB">
      <w:pPr>
        <w:ind w:left="1435" w:right="81"/>
      </w:pPr>
      <w:r>
        <w:t xml:space="preserve">2.13 Bidder certifies that the individual signing this RFQ and any documents made part of this RFQ is authorized to sign all such documents on its behalf, and to bind bidder under any agreements and other contractual arrangements that may result from the submission of bidder’s quotation.  </w:t>
      </w:r>
    </w:p>
    <w:p w:rsidR="00751A7F" w:rsidRDefault="00CF00CB">
      <w:pPr>
        <w:ind w:left="1435" w:right="81"/>
      </w:pPr>
      <w:r>
        <w:t>2.14 Bidder certifies that other than the relationships which have been previously disclosed to Resolute in writing (</w:t>
      </w:r>
      <w:proofErr w:type="spellStart"/>
      <w:r>
        <w:t>i</w:t>
      </w:r>
      <w:proofErr w:type="spellEnd"/>
      <w:r>
        <w:t xml:space="preserve">) no relationship, whether by blood, marriage, business association, capital funding agreement or any other such kinship or connection exists between the owner of any bidder that is a sole proprietorship, the officers or directors of any bidder that is a corporation, the partners of any bidder that is a partnership, the joint </w:t>
      </w:r>
      <w:proofErr w:type="spellStart"/>
      <w:r>
        <w:t>venturers</w:t>
      </w:r>
      <w:proofErr w:type="spellEnd"/>
      <w:r>
        <w:t xml:space="preserve"> of any bidder that is a joint venture or the members or managers of any bidder that is a limited liability company, on one hand, and an employee of any affiliate of Resolute, on the other hand, and (ii) bidder or any of its officers, directors and shareholders/partners has not been an employee of Resolute within the immediate twelve (12) months prior to the submittal deadline of this RFQ. All disclosures by bidder in connection with this certification will be subject to administrative review and approval before Resolute enters into a purchase order, contract or agreement with bidder.  </w:t>
      </w:r>
    </w:p>
    <w:p w:rsidR="00751A7F" w:rsidRDefault="00CF00CB">
      <w:pPr>
        <w:ind w:left="1435" w:right="81"/>
      </w:pPr>
      <w:r>
        <w:t xml:space="preserve">2.15 Bidder represents and warrants that all Services and Products offered to Resolute in response to this RFQ meet or exceed the safety standards established and promulgated under all applicable laws and regulations including, but without limitation, environmental and health and safety. </w:t>
      </w:r>
    </w:p>
    <w:p w:rsidR="00751A7F" w:rsidRDefault="00CF00CB">
      <w:pPr>
        <w:ind w:left="1435" w:right="81"/>
      </w:pPr>
      <w:r>
        <w:t xml:space="preserve">2.16 Bidder represents and warrants that no proceedings have been taken or authorized by it or by any other person with respect to the bankruptcy, insolvency, liquidation, dissolution or winding up of bidder nor, to the knowledge of bidder, has anyone threaten to take any such proceedings against it.   </w:t>
      </w:r>
    </w:p>
    <w:p w:rsidR="00751A7F" w:rsidRDefault="00CF00CB">
      <w:pPr>
        <w:ind w:left="1435" w:right="81"/>
      </w:pPr>
      <w:r>
        <w:t xml:space="preserve">2.17 Bidder represents and warrants that no penal or criminal proceedings have been taken against it that could, in the opinion of Resolute, have an impact on bidder’s ability to perform its obligations under this RFQ or any contract that may be granted by Resolute to bidder or, directly or indirectly, on the reputation of Resolute nor, to the knowledge of bidder, have any such proceedings been threatened by any person. Bidder undertakes to sign any authorization that could be required in order for Resolute to conduct, at its discretion, any </w:t>
      </w:r>
      <w:r>
        <w:lastRenderedPageBreak/>
        <w:t xml:space="preserve">and all searches to verify if any such penal or criminal proceedings have been taken or are pending against bidder. </w:t>
      </w:r>
    </w:p>
    <w:p w:rsidR="00751A7F" w:rsidRDefault="00CF00CB">
      <w:pPr>
        <w:tabs>
          <w:tab w:val="center" w:pos="1757"/>
        </w:tabs>
        <w:spacing w:after="117" w:line="249" w:lineRule="auto"/>
        <w:ind w:left="-15" w:right="0" w:firstLine="0"/>
        <w:jc w:val="left"/>
      </w:pPr>
      <w:r>
        <w:t xml:space="preserve">3.0 </w:t>
      </w:r>
      <w:r>
        <w:tab/>
      </w:r>
      <w:r>
        <w:rPr>
          <w:b/>
        </w:rPr>
        <w:t xml:space="preserve">Submission Requirements </w:t>
      </w:r>
    </w:p>
    <w:p w:rsidR="00751A7F" w:rsidRDefault="00CF00CB">
      <w:pPr>
        <w:ind w:left="1435" w:right="81"/>
      </w:pPr>
      <w:r>
        <w:t xml:space="preserve">3.1 </w:t>
      </w:r>
      <w:r>
        <w:rPr>
          <w:b/>
        </w:rPr>
        <w:t xml:space="preserve">Contact: </w:t>
      </w:r>
      <w:r>
        <w:t xml:space="preserve">All completed documents constituting your proposal, as well as any questions or clarifications concerning this RFQ must be submitted electronically to </w:t>
      </w:r>
      <w:proofErr w:type="spellStart"/>
      <w:r>
        <w:t>Resolute’s</w:t>
      </w:r>
      <w:proofErr w:type="spellEnd"/>
      <w:r>
        <w:t xml:space="preserve"> representative identified on the front page of this RFQ. </w:t>
      </w:r>
    </w:p>
    <w:p w:rsidR="00751A7F" w:rsidRDefault="00CF00CB">
      <w:pPr>
        <w:ind w:left="1435" w:right="81"/>
      </w:pPr>
      <w:r>
        <w:t xml:space="preserve">3.2 </w:t>
      </w:r>
      <w:r>
        <w:rPr>
          <w:b/>
        </w:rPr>
        <w:t xml:space="preserve">Timeline: </w:t>
      </w:r>
      <w:r>
        <w:t xml:space="preserve">Proposals must be received on or before the submittal deadline (date and time) specified on the front page of this RFQ. Resolute reserves the right, but has no obligation, to accept a proposal submitted after the deadline and to amend the timeline. If a change to the timeline is required, Resolute will communicate the change to bidder(s). If a bidder requests an extension of a deadline, Resolute may, in its sole discretion, decide to allow the extension or not. Resolute may, in its sole discretion, decide whether or not to communicate to the other bidder(s) its granting of an extension or to offer them with the same extension.  </w:t>
      </w:r>
      <w:r>
        <w:rPr>
          <w:b/>
        </w:rPr>
        <w:t xml:space="preserve"> </w:t>
      </w:r>
    </w:p>
    <w:p w:rsidR="00751A7F" w:rsidRDefault="00CF00CB">
      <w:pPr>
        <w:ind w:left="1435" w:right="81"/>
      </w:pPr>
      <w:r>
        <w:t xml:space="preserve">3.3 </w:t>
      </w:r>
      <w:r>
        <w:rPr>
          <w:b/>
        </w:rPr>
        <w:t>Validity:</w:t>
      </w:r>
      <w:r>
        <w:t xml:space="preserve"> All proposals must be firm and valid for a period of at least 90 days from the submittal deadline of this RFQ.  Bidder will not be permitted to change the wording of its proposal after submission to Resolute. </w:t>
      </w:r>
      <w:r>
        <w:rPr>
          <w:b/>
        </w:rPr>
        <w:t xml:space="preserve"> </w:t>
      </w:r>
    </w:p>
    <w:p w:rsidR="00751A7F" w:rsidRDefault="00CF00CB">
      <w:pPr>
        <w:tabs>
          <w:tab w:val="center" w:pos="1582"/>
        </w:tabs>
        <w:spacing w:after="117" w:line="249" w:lineRule="auto"/>
        <w:ind w:left="-15" w:right="0" w:firstLine="0"/>
        <w:jc w:val="left"/>
      </w:pPr>
      <w:r>
        <w:t xml:space="preserve">4.0 </w:t>
      </w:r>
      <w:r>
        <w:tab/>
      </w:r>
      <w:r>
        <w:rPr>
          <w:b/>
        </w:rPr>
        <w:t xml:space="preserve">Terms and Conditions </w:t>
      </w:r>
    </w:p>
    <w:p w:rsidR="00751A7F" w:rsidRDefault="00CF00CB">
      <w:pPr>
        <w:spacing w:after="10"/>
        <w:ind w:left="1435" w:right="81"/>
      </w:pPr>
      <w:r>
        <w:t xml:space="preserve">4.1 </w:t>
      </w:r>
      <w:r>
        <w:rPr>
          <w:b/>
        </w:rPr>
        <w:t xml:space="preserve">Contract:  </w:t>
      </w:r>
      <w:r>
        <w:t xml:space="preserve">Bidders must submit their proposals based on the following terms and conditions which will apply to any contract resulting from this RFQ: </w:t>
      </w:r>
    </w:p>
    <w:tbl>
      <w:tblPr>
        <w:tblStyle w:val="TableGrid"/>
        <w:tblW w:w="8136" w:type="dxa"/>
        <w:tblInd w:w="1334" w:type="dxa"/>
        <w:tblCellMar>
          <w:top w:w="30" w:type="dxa"/>
          <w:left w:w="106" w:type="dxa"/>
          <w:right w:w="65" w:type="dxa"/>
        </w:tblCellMar>
        <w:tblLook w:val="04A0" w:firstRow="1" w:lastRow="0" w:firstColumn="1" w:lastColumn="0" w:noHBand="0" w:noVBand="1"/>
      </w:tblPr>
      <w:tblGrid>
        <w:gridCol w:w="1150"/>
        <w:gridCol w:w="6986"/>
      </w:tblGrid>
      <w:tr w:rsidR="00751A7F">
        <w:trPr>
          <w:trHeight w:val="341"/>
        </w:trPr>
        <w:tc>
          <w:tcPr>
            <w:tcW w:w="1075" w:type="dxa"/>
            <w:tcBorders>
              <w:top w:val="single" w:sz="4" w:space="0" w:color="000000"/>
              <w:left w:val="single" w:sz="4" w:space="0" w:color="000000"/>
              <w:bottom w:val="single" w:sz="4" w:space="0" w:color="000000"/>
              <w:right w:val="single" w:sz="4" w:space="0" w:color="000000"/>
            </w:tcBorders>
          </w:tcPr>
          <w:p w:rsidR="00751A7F" w:rsidRDefault="00CF00CB">
            <w:pPr>
              <w:spacing w:after="0" w:line="259" w:lineRule="auto"/>
              <w:ind w:left="0" w:right="0" w:firstLine="0"/>
              <w:jc w:val="left"/>
            </w:pPr>
            <w:r>
              <w:rPr>
                <w:b/>
              </w:rPr>
              <w:t xml:space="preserve">Type </w:t>
            </w:r>
          </w:p>
        </w:tc>
        <w:tc>
          <w:tcPr>
            <w:tcW w:w="7061" w:type="dxa"/>
            <w:tcBorders>
              <w:top w:val="single" w:sz="4" w:space="0" w:color="000000"/>
              <w:left w:val="single" w:sz="4" w:space="0" w:color="000000"/>
              <w:bottom w:val="single" w:sz="4" w:space="0" w:color="000000"/>
              <w:right w:val="single" w:sz="4" w:space="0" w:color="000000"/>
            </w:tcBorders>
          </w:tcPr>
          <w:p w:rsidR="00751A7F" w:rsidRDefault="00CF00CB">
            <w:pPr>
              <w:spacing w:after="0" w:line="259" w:lineRule="auto"/>
              <w:ind w:left="5" w:right="0" w:firstLine="0"/>
              <w:jc w:val="left"/>
            </w:pPr>
            <w:r>
              <w:rPr>
                <w:b/>
              </w:rPr>
              <w:t xml:space="preserve">RFQ Requirements </w:t>
            </w:r>
          </w:p>
        </w:tc>
      </w:tr>
      <w:tr w:rsidR="00751A7F">
        <w:trPr>
          <w:trHeight w:val="696"/>
        </w:trPr>
        <w:tc>
          <w:tcPr>
            <w:tcW w:w="1075" w:type="dxa"/>
            <w:tcBorders>
              <w:top w:val="single" w:sz="4" w:space="0" w:color="000000"/>
              <w:left w:val="single" w:sz="4" w:space="0" w:color="000000"/>
              <w:bottom w:val="single" w:sz="4" w:space="0" w:color="000000"/>
              <w:right w:val="single" w:sz="4" w:space="0" w:color="000000"/>
            </w:tcBorders>
          </w:tcPr>
          <w:p w:rsidR="00751A7F" w:rsidRDefault="00CF00CB">
            <w:pPr>
              <w:spacing w:after="0" w:line="259" w:lineRule="auto"/>
              <w:ind w:left="0" w:right="0" w:firstLine="0"/>
              <w:jc w:val="left"/>
            </w:pPr>
            <w:r>
              <w:t xml:space="preserve">Products and Services </w:t>
            </w:r>
          </w:p>
        </w:tc>
        <w:tc>
          <w:tcPr>
            <w:tcW w:w="7061" w:type="dxa"/>
            <w:tcBorders>
              <w:top w:val="single" w:sz="4" w:space="0" w:color="000000"/>
              <w:left w:val="single" w:sz="4" w:space="0" w:color="000000"/>
              <w:bottom w:val="single" w:sz="4" w:space="0" w:color="000000"/>
              <w:right w:val="single" w:sz="4" w:space="0" w:color="000000"/>
            </w:tcBorders>
          </w:tcPr>
          <w:p w:rsidR="00751A7F" w:rsidRDefault="00CF00CB">
            <w:pPr>
              <w:tabs>
                <w:tab w:val="center" w:pos="946"/>
              </w:tabs>
              <w:spacing w:after="0" w:line="259" w:lineRule="auto"/>
              <w:ind w:left="0" w:right="0" w:firstLine="0"/>
              <w:jc w:val="left"/>
            </w:pPr>
            <w:r>
              <w:rPr>
                <w:rFonts w:ascii="Segoe UI Symbol" w:eastAsia="Segoe UI Symbol" w:hAnsi="Segoe UI Symbol" w:cs="Segoe UI Symbol"/>
              </w:rPr>
              <w:t>•</w:t>
            </w:r>
            <w:r>
              <w:t xml:space="preserve"> </w:t>
            </w:r>
            <w:r>
              <w:tab/>
              <w:t xml:space="preserve">See </w:t>
            </w:r>
            <w:r>
              <w:rPr>
                <w:u w:val="single" w:color="000000"/>
              </w:rPr>
              <w:t>Schedule 1</w:t>
            </w:r>
            <w:r>
              <w:t xml:space="preserve"> </w:t>
            </w:r>
          </w:p>
        </w:tc>
      </w:tr>
      <w:tr w:rsidR="00751A7F">
        <w:trPr>
          <w:trHeight w:val="470"/>
        </w:trPr>
        <w:tc>
          <w:tcPr>
            <w:tcW w:w="1075" w:type="dxa"/>
            <w:tcBorders>
              <w:top w:val="single" w:sz="4" w:space="0" w:color="000000"/>
              <w:left w:val="single" w:sz="4" w:space="0" w:color="000000"/>
              <w:bottom w:val="single" w:sz="4" w:space="0" w:color="000000"/>
              <w:right w:val="single" w:sz="4" w:space="0" w:color="000000"/>
            </w:tcBorders>
          </w:tcPr>
          <w:p w:rsidR="00751A7F" w:rsidRDefault="00CF00CB">
            <w:pPr>
              <w:spacing w:after="0" w:line="259" w:lineRule="auto"/>
              <w:ind w:left="0" w:right="0" w:firstLine="0"/>
              <w:jc w:val="left"/>
            </w:pPr>
            <w:r>
              <w:t xml:space="preserve">Length of Term </w:t>
            </w:r>
          </w:p>
        </w:tc>
        <w:tc>
          <w:tcPr>
            <w:tcW w:w="7061" w:type="dxa"/>
            <w:tcBorders>
              <w:top w:val="single" w:sz="4" w:space="0" w:color="000000"/>
              <w:left w:val="single" w:sz="4" w:space="0" w:color="000000"/>
              <w:bottom w:val="single" w:sz="4" w:space="0" w:color="000000"/>
              <w:right w:val="single" w:sz="4" w:space="0" w:color="000000"/>
            </w:tcBorders>
          </w:tcPr>
          <w:p w:rsidR="00751A7F" w:rsidRDefault="00CF00CB" w:rsidP="00DA4E5D">
            <w:pPr>
              <w:tabs>
                <w:tab w:val="center" w:pos="1198"/>
              </w:tabs>
              <w:spacing w:after="0" w:line="259" w:lineRule="auto"/>
              <w:ind w:left="0" w:right="0" w:firstLine="0"/>
              <w:jc w:val="left"/>
            </w:pPr>
            <w:r>
              <w:rPr>
                <w:rFonts w:ascii="Segoe UI Symbol" w:eastAsia="Segoe UI Symbol" w:hAnsi="Segoe UI Symbol" w:cs="Segoe UI Symbol"/>
              </w:rPr>
              <w:t>•</w:t>
            </w:r>
            <w:r>
              <w:t xml:space="preserve"> </w:t>
            </w:r>
            <w:r w:rsidR="00DA4E5D">
              <w:t xml:space="preserve">5 year </w:t>
            </w:r>
            <w:r>
              <w:t xml:space="preserve"> </w:t>
            </w:r>
          </w:p>
        </w:tc>
      </w:tr>
      <w:tr w:rsidR="00751A7F">
        <w:trPr>
          <w:trHeight w:val="3077"/>
        </w:trPr>
        <w:tc>
          <w:tcPr>
            <w:tcW w:w="1075" w:type="dxa"/>
            <w:tcBorders>
              <w:top w:val="single" w:sz="4" w:space="0" w:color="000000"/>
              <w:left w:val="single" w:sz="4" w:space="0" w:color="000000"/>
              <w:bottom w:val="single" w:sz="4" w:space="0" w:color="000000"/>
              <w:right w:val="single" w:sz="4" w:space="0" w:color="000000"/>
            </w:tcBorders>
          </w:tcPr>
          <w:p w:rsidR="00751A7F" w:rsidRDefault="00CF00CB">
            <w:pPr>
              <w:spacing w:after="0" w:line="259" w:lineRule="auto"/>
              <w:ind w:left="0" w:right="0" w:firstLine="0"/>
              <w:jc w:val="left"/>
            </w:pPr>
            <w:r>
              <w:t xml:space="preserve">Price </w:t>
            </w:r>
          </w:p>
        </w:tc>
        <w:tc>
          <w:tcPr>
            <w:tcW w:w="7061" w:type="dxa"/>
            <w:tcBorders>
              <w:top w:val="single" w:sz="4" w:space="0" w:color="000000"/>
              <w:left w:val="single" w:sz="4" w:space="0" w:color="000000"/>
              <w:bottom w:val="single" w:sz="4" w:space="0" w:color="000000"/>
              <w:right w:val="single" w:sz="4" w:space="0" w:color="000000"/>
            </w:tcBorders>
          </w:tcPr>
          <w:p w:rsidR="00751A7F" w:rsidRDefault="00CF00CB">
            <w:pPr>
              <w:numPr>
                <w:ilvl w:val="0"/>
                <w:numId w:val="6"/>
              </w:numPr>
              <w:spacing w:after="0" w:line="259" w:lineRule="auto"/>
              <w:ind w:right="0" w:hanging="360"/>
              <w:jc w:val="left"/>
            </w:pPr>
            <w:r>
              <w:t xml:space="preserve">Bidder must submit its prices using the template provided in </w:t>
            </w:r>
            <w:r>
              <w:rPr>
                <w:u w:val="single" w:color="000000"/>
              </w:rPr>
              <w:t>Schedule 3</w:t>
            </w:r>
            <w:r>
              <w:t xml:space="preserve">. </w:t>
            </w:r>
          </w:p>
          <w:p w:rsidR="00751A7F" w:rsidRDefault="00CF00CB">
            <w:pPr>
              <w:numPr>
                <w:ilvl w:val="0"/>
                <w:numId w:val="6"/>
              </w:numPr>
              <w:spacing w:after="0" w:line="259" w:lineRule="auto"/>
              <w:ind w:right="0" w:hanging="360"/>
              <w:jc w:val="left"/>
            </w:pPr>
            <w:r>
              <w:t xml:space="preserve">Price quoted shall be free of any tax and duty.  </w:t>
            </w:r>
          </w:p>
          <w:p w:rsidR="00751A7F" w:rsidRDefault="00CF00CB">
            <w:pPr>
              <w:numPr>
                <w:ilvl w:val="0"/>
                <w:numId w:val="6"/>
              </w:numPr>
              <w:spacing w:after="21" w:line="241" w:lineRule="auto"/>
              <w:ind w:right="0" w:hanging="360"/>
              <w:jc w:val="left"/>
            </w:pPr>
            <w:r>
              <w:t xml:space="preserve">Pricing to be bid on a $ / unit rate (units specified in </w:t>
            </w:r>
            <w:r>
              <w:rPr>
                <w:u w:val="single" w:color="000000"/>
              </w:rPr>
              <w:t>Schedule 3</w:t>
            </w:r>
            <w:r>
              <w:t xml:space="preserve">) for the period ending </w:t>
            </w:r>
            <w:r w:rsidR="00DA4E5D">
              <w:t>March 2027</w:t>
            </w:r>
            <w:r>
              <w:t xml:space="preserve"> </w:t>
            </w:r>
          </w:p>
          <w:p w:rsidR="00751A7F" w:rsidRDefault="00CF00CB">
            <w:pPr>
              <w:numPr>
                <w:ilvl w:val="0"/>
                <w:numId w:val="6"/>
              </w:numPr>
              <w:spacing w:after="0" w:line="259" w:lineRule="auto"/>
              <w:ind w:right="0" w:hanging="360"/>
              <w:jc w:val="left"/>
            </w:pPr>
            <w:r>
              <w:t xml:space="preserve">Bidder must submit pricing in Canadian currency only. </w:t>
            </w:r>
          </w:p>
          <w:p w:rsidR="00751A7F" w:rsidRDefault="00CF00CB">
            <w:pPr>
              <w:numPr>
                <w:ilvl w:val="0"/>
                <w:numId w:val="6"/>
              </w:numPr>
              <w:spacing w:after="17" w:line="239" w:lineRule="auto"/>
              <w:ind w:right="0" w:hanging="360"/>
              <w:jc w:val="left"/>
            </w:pPr>
            <w:r>
              <w:t xml:space="preserve">Resolute assumes contractors will use </w:t>
            </w:r>
            <w:proofErr w:type="spellStart"/>
            <w:r>
              <w:t>coloured</w:t>
            </w:r>
            <w:proofErr w:type="spellEnd"/>
            <w:r>
              <w:t xml:space="preserve"> fuel in their equipment.  Bidder must submit equipment rates based on </w:t>
            </w:r>
            <w:proofErr w:type="spellStart"/>
            <w:r>
              <w:t>coloured</w:t>
            </w:r>
            <w:proofErr w:type="spellEnd"/>
            <w:r>
              <w:t xml:space="preserve"> fuel cost of $0.657 / </w:t>
            </w:r>
            <w:proofErr w:type="spellStart"/>
            <w:proofErr w:type="gramStart"/>
            <w:r>
              <w:t>litre</w:t>
            </w:r>
            <w:proofErr w:type="spellEnd"/>
            <w:r>
              <w:t xml:space="preserve"> </w:t>
            </w:r>
            <w:r w:rsidR="007A1DC6">
              <w:t>.</w:t>
            </w:r>
            <w:proofErr w:type="gramEnd"/>
            <w:r>
              <w:t xml:space="preserve">  Rates will be adjusted up or down from this base monthly, based on changes in the Freight Carriers Association of Canada Survey for Ontario &amp; Quebec for clear diesel fuel. </w:t>
            </w:r>
          </w:p>
          <w:p w:rsidR="00751A7F" w:rsidRDefault="00CF00CB">
            <w:pPr>
              <w:numPr>
                <w:ilvl w:val="0"/>
                <w:numId w:val="6"/>
              </w:numPr>
              <w:spacing w:after="0" w:line="259" w:lineRule="auto"/>
              <w:ind w:right="0" w:hanging="360"/>
              <w:jc w:val="left"/>
            </w:pPr>
            <w:r>
              <w:t xml:space="preserve">In the event that bidder is already providing any of the Services and Products to </w:t>
            </w:r>
          </w:p>
          <w:p w:rsidR="00751A7F" w:rsidRDefault="00CF00CB">
            <w:pPr>
              <w:spacing w:after="0" w:line="259" w:lineRule="auto"/>
              <w:ind w:left="365" w:right="0" w:firstLine="0"/>
            </w:pPr>
            <w:r>
              <w:t xml:space="preserve">Resolute, it must also indicate in its quote the existing price or specify the percentage of price increase or decrease on an itemized basis.  </w:t>
            </w:r>
          </w:p>
        </w:tc>
      </w:tr>
      <w:tr w:rsidR="00751A7F">
        <w:trPr>
          <w:trHeight w:val="466"/>
        </w:trPr>
        <w:tc>
          <w:tcPr>
            <w:tcW w:w="1075" w:type="dxa"/>
            <w:tcBorders>
              <w:top w:val="single" w:sz="4" w:space="0" w:color="000000"/>
              <w:left w:val="single" w:sz="4" w:space="0" w:color="000000"/>
              <w:bottom w:val="single" w:sz="4" w:space="0" w:color="000000"/>
              <w:right w:val="single" w:sz="4" w:space="0" w:color="000000"/>
            </w:tcBorders>
          </w:tcPr>
          <w:p w:rsidR="00751A7F" w:rsidRDefault="00CF00CB">
            <w:pPr>
              <w:spacing w:after="0" w:line="259" w:lineRule="auto"/>
              <w:ind w:left="0" w:right="0" w:firstLine="0"/>
              <w:jc w:val="left"/>
            </w:pPr>
            <w:r>
              <w:t xml:space="preserve">Payment Terms </w:t>
            </w:r>
          </w:p>
        </w:tc>
        <w:tc>
          <w:tcPr>
            <w:tcW w:w="7061" w:type="dxa"/>
            <w:tcBorders>
              <w:top w:val="single" w:sz="4" w:space="0" w:color="000000"/>
              <w:left w:val="single" w:sz="4" w:space="0" w:color="000000"/>
              <w:bottom w:val="single" w:sz="4" w:space="0" w:color="000000"/>
              <w:right w:val="single" w:sz="4" w:space="0" w:color="000000"/>
            </w:tcBorders>
          </w:tcPr>
          <w:p w:rsidR="00751A7F" w:rsidRDefault="00CF00CB">
            <w:pPr>
              <w:tabs>
                <w:tab w:val="center" w:pos="1811"/>
              </w:tabs>
              <w:spacing w:after="0" w:line="259" w:lineRule="auto"/>
              <w:ind w:left="0" w:right="0" w:firstLine="0"/>
              <w:jc w:val="left"/>
            </w:pPr>
            <w:r>
              <w:rPr>
                <w:rFonts w:ascii="Segoe UI Symbol" w:eastAsia="Segoe UI Symbol" w:hAnsi="Segoe UI Symbol" w:cs="Segoe UI Symbol"/>
              </w:rPr>
              <w:t>•</w:t>
            </w:r>
            <w:r>
              <w:t xml:space="preserve"> </w:t>
            </w:r>
            <w:r>
              <w:tab/>
              <w:t xml:space="preserve">Invoicing weekly, payment net 60 days. </w:t>
            </w:r>
          </w:p>
        </w:tc>
      </w:tr>
      <w:tr w:rsidR="00751A7F">
        <w:trPr>
          <w:trHeight w:val="360"/>
        </w:trPr>
        <w:tc>
          <w:tcPr>
            <w:tcW w:w="1075" w:type="dxa"/>
            <w:tcBorders>
              <w:top w:val="single" w:sz="4" w:space="0" w:color="000000"/>
              <w:left w:val="single" w:sz="4" w:space="0" w:color="000000"/>
              <w:bottom w:val="single" w:sz="4" w:space="0" w:color="000000"/>
              <w:right w:val="single" w:sz="4" w:space="0" w:color="000000"/>
            </w:tcBorders>
          </w:tcPr>
          <w:p w:rsidR="00751A7F" w:rsidRDefault="00CF00CB">
            <w:pPr>
              <w:spacing w:after="0" w:line="259" w:lineRule="auto"/>
              <w:ind w:left="0" w:right="0" w:firstLine="0"/>
              <w:jc w:val="left"/>
            </w:pPr>
            <w:r>
              <w:t xml:space="preserve">Site Maps </w:t>
            </w:r>
          </w:p>
        </w:tc>
        <w:tc>
          <w:tcPr>
            <w:tcW w:w="7061" w:type="dxa"/>
            <w:tcBorders>
              <w:top w:val="single" w:sz="4" w:space="0" w:color="000000"/>
              <w:left w:val="single" w:sz="4" w:space="0" w:color="000000"/>
              <w:bottom w:val="single" w:sz="4" w:space="0" w:color="000000"/>
              <w:right w:val="single" w:sz="4" w:space="0" w:color="000000"/>
            </w:tcBorders>
          </w:tcPr>
          <w:p w:rsidR="00751A7F" w:rsidRDefault="00CF00CB">
            <w:pPr>
              <w:tabs>
                <w:tab w:val="center" w:pos="2915"/>
              </w:tabs>
              <w:spacing w:after="0" w:line="259" w:lineRule="auto"/>
              <w:ind w:left="0" w:right="0" w:firstLine="0"/>
              <w:jc w:val="left"/>
            </w:pPr>
            <w:r>
              <w:rPr>
                <w:rFonts w:ascii="Segoe UI Symbol" w:eastAsia="Segoe UI Symbol" w:hAnsi="Segoe UI Symbol" w:cs="Segoe UI Symbol"/>
              </w:rPr>
              <w:t>•</w:t>
            </w:r>
            <w:r>
              <w:t xml:space="preserve"> </w:t>
            </w:r>
            <w:r>
              <w:tab/>
              <w:t xml:space="preserve">A site map will be made available at the site meetings at each sawmill. </w:t>
            </w:r>
          </w:p>
        </w:tc>
      </w:tr>
      <w:tr w:rsidR="00751A7F">
        <w:trPr>
          <w:trHeight w:val="3038"/>
        </w:trPr>
        <w:tc>
          <w:tcPr>
            <w:tcW w:w="1075" w:type="dxa"/>
            <w:tcBorders>
              <w:top w:val="single" w:sz="4" w:space="0" w:color="000000"/>
              <w:left w:val="single" w:sz="4" w:space="0" w:color="000000"/>
              <w:bottom w:val="single" w:sz="4" w:space="0" w:color="000000"/>
              <w:right w:val="single" w:sz="4" w:space="0" w:color="000000"/>
            </w:tcBorders>
          </w:tcPr>
          <w:p w:rsidR="00751A7F" w:rsidRDefault="00CF00CB">
            <w:pPr>
              <w:spacing w:after="0" w:line="259" w:lineRule="auto"/>
              <w:ind w:left="0" w:right="0" w:firstLine="0"/>
              <w:jc w:val="left"/>
            </w:pPr>
            <w:r>
              <w:lastRenderedPageBreak/>
              <w:t xml:space="preserve">Special </w:t>
            </w:r>
          </w:p>
          <w:p w:rsidR="00751A7F" w:rsidRDefault="00CF00CB">
            <w:pPr>
              <w:spacing w:after="0" w:line="259" w:lineRule="auto"/>
              <w:ind w:left="0" w:right="0" w:firstLine="0"/>
              <w:jc w:val="left"/>
            </w:pPr>
            <w:r>
              <w:t xml:space="preserve">Provisions: </w:t>
            </w:r>
          </w:p>
        </w:tc>
        <w:tc>
          <w:tcPr>
            <w:tcW w:w="7061" w:type="dxa"/>
            <w:tcBorders>
              <w:top w:val="single" w:sz="4" w:space="0" w:color="000000"/>
              <w:left w:val="single" w:sz="4" w:space="0" w:color="000000"/>
              <w:bottom w:val="single" w:sz="4" w:space="0" w:color="000000"/>
              <w:right w:val="single" w:sz="4" w:space="0" w:color="000000"/>
            </w:tcBorders>
          </w:tcPr>
          <w:p w:rsidR="00751A7F" w:rsidRDefault="00CF00CB">
            <w:pPr>
              <w:numPr>
                <w:ilvl w:val="0"/>
                <w:numId w:val="7"/>
              </w:numPr>
              <w:spacing w:after="0" w:line="241" w:lineRule="auto"/>
              <w:ind w:right="0" w:hanging="360"/>
            </w:pPr>
            <w:r>
              <w:rPr>
                <w:b/>
              </w:rPr>
              <w:t>Site Visit</w:t>
            </w:r>
            <w:r>
              <w:t xml:space="preserve"> – Interested contractors must attend a mandatory site visit prior to bid submission, to be held on the following dates: </w:t>
            </w:r>
          </w:p>
          <w:p w:rsidR="00DA4E5D" w:rsidRDefault="00CF00CB" w:rsidP="00DA4E5D">
            <w:pPr>
              <w:pStyle w:val="ListParagraph"/>
              <w:numPr>
                <w:ilvl w:val="0"/>
                <w:numId w:val="30"/>
              </w:numPr>
              <w:spacing w:after="17" w:line="257" w:lineRule="auto"/>
              <w:ind w:right="1347"/>
              <w:jc w:val="left"/>
            </w:pPr>
            <w:r>
              <w:t xml:space="preserve">Atikokan Sawmill – </w:t>
            </w:r>
            <w:r w:rsidR="00DA4E5D">
              <w:t>By appointment only due to COVID-19</w:t>
            </w:r>
            <w:r>
              <w:tab/>
            </w:r>
          </w:p>
          <w:p w:rsidR="00DA4E5D" w:rsidRDefault="00CF00CB" w:rsidP="00DA4E5D">
            <w:pPr>
              <w:pStyle w:val="ListParagraph"/>
              <w:numPr>
                <w:ilvl w:val="0"/>
                <w:numId w:val="30"/>
              </w:numPr>
              <w:spacing w:after="17" w:line="257" w:lineRule="auto"/>
              <w:ind w:right="1347"/>
              <w:jc w:val="left"/>
            </w:pPr>
            <w:r>
              <w:t xml:space="preserve">Ignace Sawmill –  </w:t>
            </w:r>
            <w:r w:rsidR="00DA4E5D">
              <w:t xml:space="preserve">By Appointment only due to </w:t>
            </w:r>
            <w:proofErr w:type="spellStart"/>
            <w:r w:rsidR="00DA4E5D">
              <w:t>Covid</w:t>
            </w:r>
            <w:proofErr w:type="spellEnd"/>
            <w:r w:rsidR="00DA4E5D">
              <w:t xml:space="preserve"> -19</w:t>
            </w:r>
          </w:p>
          <w:p w:rsidR="00802800" w:rsidRDefault="00802800" w:rsidP="00DA4E5D">
            <w:pPr>
              <w:pStyle w:val="ListParagraph"/>
              <w:numPr>
                <w:ilvl w:val="0"/>
                <w:numId w:val="30"/>
              </w:numPr>
              <w:spacing w:after="17" w:line="257" w:lineRule="auto"/>
              <w:ind w:right="1347"/>
              <w:jc w:val="left"/>
            </w:pPr>
            <w:r>
              <w:t>Thunder Bay- by Appointment only due to Covid-19</w:t>
            </w:r>
          </w:p>
          <w:p w:rsidR="00751A7F" w:rsidRDefault="00CF00CB" w:rsidP="00DA4E5D">
            <w:pPr>
              <w:pStyle w:val="ListParagraph"/>
              <w:spacing w:after="17" w:line="257" w:lineRule="auto"/>
              <w:ind w:left="1445" w:right="1347" w:firstLine="0"/>
              <w:jc w:val="left"/>
            </w:pPr>
            <w:r>
              <w:t xml:space="preserve"> </w:t>
            </w:r>
          </w:p>
          <w:p w:rsidR="00751A7F" w:rsidRDefault="00CF00CB">
            <w:pPr>
              <w:numPr>
                <w:ilvl w:val="0"/>
                <w:numId w:val="7"/>
              </w:numPr>
              <w:spacing w:after="28" w:line="237" w:lineRule="auto"/>
              <w:ind w:right="0" w:hanging="360"/>
            </w:pPr>
            <w:r>
              <w:rPr>
                <w:b/>
              </w:rPr>
              <w:t>On-Site Garage &amp; Fuel</w:t>
            </w:r>
            <w:r>
              <w:t xml:space="preserve"> – Resolute will make space available on each sawmill site for a contractor’s equipment garage and </w:t>
            </w:r>
            <w:proofErr w:type="spellStart"/>
            <w:r>
              <w:t>fuelling</w:t>
            </w:r>
            <w:proofErr w:type="spellEnd"/>
            <w:r>
              <w:t xml:space="preserve"> station.  The garage, </w:t>
            </w:r>
            <w:proofErr w:type="spellStart"/>
            <w:r>
              <w:t>fuelling</w:t>
            </w:r>
            <w:proofErr w:type="spellEnd"/>
            <w:r>
              <w:t xml:space="preserve"> station and any required equipment will be provided at the contractor’s cost.  The Ignace Sawmill site has an existing garage building (~60’ W x 75’ L x 16’ Ceiling; 13.5’ H x 20’ W door) that Resolute will make available.  Resolute will have the sites appropriately permitted for these uses. </w:t>
            </w:r>
          </w:p>
          <w:p w:rsidR="00751A7F" w:rsidRDefault="00CF00CB">
            <w:pPr>
              <w:numPr>
                <w:ilvl w:val="0"/>
                <w:numId w:val="7"/>
              </w:numPr>
              <w:spacing w:after="0" w:line="259" w:lineRule="auto"/>
              <w:ind w:right="0" w:hanging="360"/>
            </w:pPr>
            <w:proofErr w:type="spellStart"/>
            <w:r>
              <w:rPr>
                <w:b/>
              </w:rPr>
              <w:t>Labour</w:t>
            </w:r>
            <w:proofErr w:type="spellEnd"/>
            <w:r>
              <w:rPr>
                <w:b/>
              </w:rPr>
              <w:t xml:space="preserve"> – Ignace Sawmill Only </w:t>
            </w:r>
            <w:r>
              <w:t xml:space="preserve">– The successful contractor will be required to have an agreement (Additional Contractor) with the United Steel Workers (USW Local 1-2010) as per the agreement between Resolute and the USW.  A copy of the collective agreement </w:t>
            </w:r>
          </w:p>
        </w:tc>
      </w:tr>
      <w:tr w:rsidR="00751A7F">
        <w:trPr>
          <w:trHeight w:val="2818"/>
        </w:trPr>
        <w:tc>
          <w:tcPr>
            <w:tcW w:w="1075" w:type="dxa"/>
            <w:tcBorders>
              <w:top w:val="single" w:sz="4" w:space="0" w:color="000000"/>
              <w:left w:val="single" w:sz="4" w:space="0" w:color="000000"/>
              <w:bottom w:val="single" w:sz="4" w:space="0" w:color="000000"/>
              <w:right w:val="single" w:sz="4" w:space="0" w:color="000000"/>
            </w:tcBorders>
          </w:tcPr>
          <w:p w:rsidR="00751A7F" w:rsidRDefault="00751A7F">
            <w:pPr>
              <w:spacing w:after="160" w:line="259" w:lineRule="auto"/>
              <w:ind w:left="0" w:right="0" w:firstLine="0"/>
              <w:jc w:val="left"/>
            </w:pPr>
          </w:p>
        </w:tc>
        <w:tc>
          <w:tcPr>
            <w:tcW w:w="7061" w:type="dxa"/>
            <w:tcBorders>
              <w:top w:val="single" w:sz="4" w:space="0" w:color="000000"/>
              <w:left w:val="single" w:sz="4" w:space="0" w:color="000000"/>
              <w:bottom w:val="single" w:sz="4" w:space="0" w:color="000000"/>
              <w:right w:val="single" w:sz="4" w:space="0" w:color="000000"/>
            </w:tcBorders>
          </w:tcPr>
          <w:p w:rsidR="00751A7F" w:rsidRDefault="00CF00CB">
            <w:pPr>
              <w:spacing w:after="29" w:line="236" w:lineRule="auto"/>
              <w:ind w:left="365" w:right="307" w:firstLine="0"/>
            </w:pPr>
            <w:proofErr w:type="gramStart"/>
            <w:r>
              <w:t>will</w:t>
            </w:r>
            <w:proofErr w:type="gramEnd"/>
            <w:r>
              <w:t xml:space="preserve"> be provided to interested bidders upon request.</w:t>
            </w:r>
            <w:r>
              <w:rPr>
                <w:b/>
              </w:rPr>
              <w:t xml:space="preserve">  </w:t>
            </w:r>
            <w:r>
              <w:t>Contractor may need to accommodate existing qualified employees in their workforce as per the Collective Agreement between Resolute and the USW (contact Resolute for further information).</w:t>
            </w:r>
            <w:r>
              <w:rPr>
                <w:b/>
              </w:rPr>
              <w:t xml:space="preserve"> </w:t>
            </w:r>
          </w:p>
          <w:p w:rsidR="00751A7F" w:rsidRDefault="00CF00CB">
            <w:pPr>
              <w:numPr>
                <w:ilvl w:val="0"/>
                <w:numId w:val="8"/>
              </w:numPr>
              <w:spacing w:after="16" w:line="246" w:lineRule="auto"/>
              <w:ind w:right="0" w:hanging="360"/>
              <w:jc w:val="left"/>
            </w:pPr>
            <w:proofErr w:type="spellStart"/>
            <w:r>
              <w:rPr>
                <w:b/>
              </w:rPr>
              <w:t>Labour</w:t>
            </w:r>
            <w:proofErr w:type="spellEnd"/>
            <w:r>
              <w:rPr>
                <w:b/>
              </w:rPr>
              <w:t xml:space="preserve"> – Atikokan Sawmill Only </w:t>
            </w:r>
            <w:r>
              <w:t>– Atikokan is not presently bound by a collective agreement.  However, it is reasonable to expect so in the future.</w:t>
            </w:r>
            <w:r>
              <w:rPr>
                <w:b/>
              </w:rPr>
              <w:t xml:space="preserve"> </w:t>
            </w:r>
          </w:p>
          <w:p w:rsidR="00751A7F" w:rsidRDefault="00CF00CB">
            <w:pPr>
              <w:numPr>
                <w:ilvl w:val="0"/>
                <w:numId w:val="8"/>
              </w:numPr>
              <w:spacing w:after="22" w:line="241" w:lineRule="auto"/>
              <w:ind w:right="0" w:hanging="360"/>
              <w:jc w:val="left"/>
            </w:pPr>
            <w:r>
              <w:rPr>
                <w:b/>
              </w:rPr>
              <w:t>Safety</w:t>
            </w:r>
            <w:r>
              <w:t xml:space="preserve"> – The contractor will be required to have their own safety program and to comply with all </w:t>
            </w:r>
            <w:proofErr w:type="gramStart"/>
            <w:r>
              <w:t>Resolute</w:t>
            </w:r>
            <w:proofErr w:type="gramEnd"/>
            <w:r>
              <w:t xml:space="preserve"> safety policies. </w:t>
            </w:r>
          </w:p>
          <w:p w:rsidR="00751A7F" w:rsidRDefault="00CF00CB">
            <w:pPr>
              <w:numPr>
                <w:ilvl w:val="0"/>
                <w:numId w:val="8"/>
              </w:numPr>
              <w:spacing w:after="17" w:line="242" w:lineRule="auto"/>
              <w:ind w:right="0" w:hanging="360"/>
              <w:jc w:val="left"/>
            </w:pPr>
            <w:r>
              <w:rPr>
                <w:b/>
              </w:rPr>
              <w:t xml:space="preserve">Environment </w:t>
            </w:r>
            <w:r>
              <w:t xml:space="preserve">– The contractor will be required to have their own environmental program, including a fuel conservation program and spill prevention &amp; clean-up program, and to comply with all </w:t>
            </w:r>
            <w:proofErr w:type="gramStart"/>
            <w:r>
              <w:t>Resolute</w:t>
            </w:r>
            <w:proofErr w:type="gramEnd"/>
            <w:r>
              <w:t xml:space="preserve"> safety policies. </w:t>
            </w:r>
          </w:p>
          <w:p w:rsidR="00751A7F" w:rsidRDefault="00CF00CB">
            <w:pPr>
              <w:numPr>
                <w:ilvl w:val="0"/>
                <w:numId w:val="8"/>
              </w:numPr>
              <w:spacing w:after="0" w:line="259" w:lineRule="auto"/>
              <w:ind w:right="0" w:hanging="360"/>
              <w:jc w:val="left"/>
            </w:pPr>
            <w:r>
              <w:rPr>
                <w:b/>
              </w:rPr>
              <w:t>Production Tracking</w:t>
            </w:r>
            <w:r>
              <w:t xml:space="preserve"> – The contractor will be required to report productive machine hours for each piece of equipment on a daily basis. </w:t>
            </w:r>
          </w:p>
        </w:tc>
      </w:tr>
      <w:tr w:rsidR="00751A7F">
        <w:trPr>
          <w:trHeight w:val="1190"/>
        </w:trPr>
        <w:tc>
          <w:tcPr>
            <w:tcW w:w="1075" w:type="dxa"/>
            <w:tcBorders>
              <w:top w:val="single" w:sz="4" w:space="0" w:color="000000"/>
              <w:left w:val="single" w:sz="4" w:space="0" w:color="000000"/>
              <w:bottom w:val="single" w:sz="4" w:space="0" w:color="000000"/>
              <w:right w:val="single" w:sz="4" w:space="0" w:color="000000"/>
            </w:tcBorders>
          </w:tcPr>
          <w:p w:rsidR="00751A7F" w:rsidRDefault="00CF00CB">
            <w:pPr>
              <w:spacing w:after="0" w:line="259" w:lineRule="auto"/>
              <w:ind w:left="0" w:right="0" w:firstLine="0"/>
              <w:jc w:val="left"/>
            </w:pPr>
            <w:r>
              <w:t xml:space="preserve">Terms and Conditions </w:t>
            </w:r>
          </w:p>
        </w:tc>
        <w:tc>
          <w:tcPr>
            <w:tcW w:w="7061" w:type="dxa"/>
            <w:tcBorders>
              <w:top w:val="single" w:sz="4" w:space="0" w:color="000000"/>
              <w:left w:val="single" w:sz="4" w:space="0" w:color="000000"/>
              <w:bottom w:val="single" w:sz="4" w:space="0" w:color="000000"/>
              <w:right w:val="single" w:sz="4" w:space="0" w:color="000000"/>
            </w:tcBorders>
            <w:vAlign w:val="center"/>
          </w:tcPr>
          <w:p w:rsidR="00751A7F" w:rsidRDefault="00CF00CB">
            <w:pPr>
              <w:spacing w:after="0" w:line="259" w:lineRule="auto"/>
              <w:ind w:left="5" w:right="40" w:firstLine="0"/>
            </w:pPr>
            <w:r>
              <w:t xml:space="preserve">This RFQ and any resulting contract will be subject to </w:t>
            </w:r>
            <w:proofErr w:type="spellStart"/>
            <w:r>
              <w:t>Resolute’s</w:t>
            </w:r>
            <w:proofErr w:type="spellEnd"/>
            <w:r>
              <w:t xml:space="preserve"> Master Services Agreement attached as </w:t>
            </w:r>
            <w:r>
              <w:rPr>
                <w:u w:val="single" w:color="000000"/>
              </w:rPr>
              <w:t>Schedule 6</w:t>
            </w:r>
            <w:r>
              <w:t xml:space="preserve">, subject to any changes, necessary or desirable, in </w:t>
            </w:r>
            <w:proofErr w:type="spellStart"/>
            <w:r>
              <w:t>Resolute’s</w:t>
            </w:r>
            <w:proofErr w:type="spellEnd"/>
            <w:r>
              <w:t xml:space="preserve"> sole discretion. Any proposed modifications to such terms and conditions will be subject to </w:t>
            </w:r>
            <w:proofErr w:type="spellStart"/>
            <w:r>
              <w:t>Resolute’s</w:t>
            </w:r>
            <w:proofErr w:type="spellEnd"/>
            <w:r>
              <w:t xml:space="preserve"> approval, which approval may be refused at its sole discretion. </w:t>
            </w:r>
          </w:p>
        </w:tc>
      </w:tr>
    </w:tbl>
    <w:p w:rsidR="00751A7F" w:rsidRDefault="00CF00CB">
      <w:pPr>
        <w:ind w:left="1435" w:right="81"/>
      </w:pPr>
      <w:r>
        <w:t xml:space="preserve">4.2 This RFQ is issued subject to and in accordance with the laws of the Province of Ontario. Any contract resulting from this RFQ will be governed by and construed in accordance with the laws in effect in the Province of Ontario (without giving effect to its conflict of laws rules). </w:t>
      </w:r>
    </w:p>
    <w:p w:rsidR="00751A7F" w:rsidRDefault="00CF00CB">
      <w:pPr>
        <w:ind w:left="1435" w:right="81"/>
      </w:pPr>
      <w:r>
        <w:t xml:space="preserve">4.3 </w:t>
      </w:r>
      <w:r>
        <w:tab/>
        <w:t xml:space="preserve">The attachments and schedules listed in this RFQ, including </w:t>
      </w:r>
      <w:r>
        <w:rPr>
          <w:u w:val="single" w:color="000000"/>
        </w:rPr>
        <w:t>Schedules 1 to 7</w:t>
      </w:r>
      <w:r>
        <w:t xml:space="preserve">, are an integral part of this RFQ. </w:t>
      </w:r>
    </w:p>
    <w:p w:rsidR="00751A7F" w:rsidRDefault="00CF00CB">
      <w:pPr>
        <w:spacing w:after="112" w:line="246" w:lineRule="auto"/>
        <w:ind w:right="88" w:hanging="720"/>
      </w:pPr>
      <w:r>
        <w:t xml:space="preserve">4.4 The parties have expressly required that this RFQ and all contracts, documents and notices related thereto be drafted in English only.  </w:t>
      </w:r>
      <w:r>
        <w:rPr>
          <w:i/>
        </w:rPr>
        <w:t xml:space="preserve">Les parties aux </w:t>
      </w:r>
      <w:proofErr w:type="spellStart"/>
      <w:r>
        <w:rPr>
          <w:i/>
        </w:rPr>
        <w:t>présentes</w:t>
      </w:r>
      <w:proofErr w:type="spellEnd"/>
      <w:r>
        <w:rPr>
          <w:i/>
        </w:rPr>
        <w:t xml:space="preserve"> </w:t>
      </w:r>
      <w:proofErr w:type="spellStart"/>
      <w:r>
        <w:rPr>
          <w:i/>
        </w:rPr>
        <w:t>ont</w:t>
      </w:r>
      <w:proofErr w:type="spellEnd"/>
      <w:r>
        <w:rPr>
          <w:i/>
        </w:rPr>
        <w:t xml:space="preserve"> </w:t>
      </w:r>
      <w:proofErr w:type="spellStart"/>
      <w:r>
        <w:rPr>
          <w:i/>
        </w:rPr>
        <w:t>expressément</w:t>
      </w:r>
      <w:proofErr w:type="spellEnd"/>
      <w:r>
        <w:rPr>
          <w:i/>
        </w:rPr>
        <w:t xml:space="preserve"> </w:t>
      </w:r>
      <w:proofErr w:type="spellStart"/>
      <w:r>
        <w:rPr>
          <w:i/>
        </w:rPr>
        <w:t>exigé</w:t>
      </w:r>
      <w:proofErr w:type="spellEnd"/>
      <w:r>
        <w:rPr>
          <w:i/>
        </w:rPr>
        <w:t xml:space="preserve"> que le </w:t>
      </w:r>
      <w:proofErr w:type="spellStart"/>
      <w:r>
        <w:rPr>
          <w:i/>
        </w:rPr>
        <w:t>présent</w:t>
      </w:r>
      <w:proofErr w:type="spellEnd"/>
      <w:r>
        <w:rPr>
          <w:i/>
        </w:rPr>
        <w:t xml:space="preserve"> </w:t>
      </w:r>
      <w:proofErr w:type="spellStart"/>
      <w:r>
        <w:rPr>
          <w:i/>
        </w:rPr>
        <w:t>appel</w:t>
      </w:r>
      <w:proofErr w:type="spellEnd"/>
      <w:r>
        <w:rPr>
          <w:i/>
        </w:rPr>
        <w:t xml:space="preserve"> </w:t>
      </w:r>
      <w:proofErr w:type="spellStart"/>
      <w:r>
        <w:rPr>
          <w:i/>
        </w:rPr>
        <w:t>d’offres</w:t>
      </w:r>
      <w:proofErr w:type="spellEnd"/>
      <w:r>
        <w:rPr>
          <w:i/>
        </w:rPr>
        <w:t xml:space="preserve"> </w:t>
      </w:r>
      <w:proofErr w:type="gramStart"/>
      <w:r>
        <w:rPr>
          <w:i/>
        </w:rPr>
        <w:t>et</w:t>
      </w:r>
      <w:proofErr w:type="gramEnd"/>
      <w:r>
        <w:rPr>
          <w:i/>
        </w:rPr>
        <w:t xml:space="preserve"> </w:t>
      </w:r>
      <w:proofErr w:type="spellStart"/>
      <w:r>
        <w:rPr>
          <w:i/>
        </w:rPr>
        <w:t>tous</w:t>
      </w:r>
      <w:proofErr w:type="spellEnd"/>
      <w:r>
        <w:rPr>
          <w:i/>
        </w:rPr>
        <w:t xml:space="preserve"> les </w:t>
      </w:r>
      <w:proofErr w:type="spellStart"/>
      <w:r>
        <w:rPr>
          <w:i/>
        </w:rPr>
        <w:t>contrats</w:t>
      </w:r>
      <w:proofErr w:type="spellEnd"/>
      <w:r>
        <w:rPr>
          <w:i/>
        </w:rPr>
        <w:t xml:space="preserve">, documents et </w:t>
      </w:r>
      <w:proofErr w:type="spellStart"/>
      <w:r>
        <w:rPr>
          <w:i/>
        </w:rPr>
        <w:t>avis</w:t>
      </w:r>
      <w:proofErr w:type="spellEnd"/>
      <w:r>
        <w:rPr>
          <w:i/>
        </w:rPr>
        <w:t xml:space="preserve"> y </w:t>
      </w:r>
      <w:proofErr w:type="spellStart"/>
      <w:r>
        <w:rPr>
          <w:i/>
        </w:rPr>
        <w:t>afférents</w:t>
      </w:r>
      <w:proofErr w:type="spellEnd"/>
      <w:r>
        <w:rPr>
          <w:i/>
        </w:rPr>
        <w:t xml:space="preserve"> </w:t>
      </w:r>
      <w:proofErr w:type="spellStart"/>
      <w:r>
        <w:rPr>
          <w:i/>
        </w:rPr>
        <w:t>soient</w:t>
      </w:r>
      <w:proofErr w:type="spellEnd"/>
      <w:r>
        <w:rPr>
          <w:i/>
        </w:rPr>
        <w:t xml:space="preserve"> </w:t>
      </w:r>
      <w:proofErr w:type="spellStart"/>
      <w:r>
        <w:rPr>
          <w:i/>
        </w:rPr>
        <w:t>rédigés</w:t>
      </w:r>
      <w:proofErr w:type="spellEnd"/>
      <w:r>
        <w:rPr>
          <w:i/>
        </w:rPr>
        <w:t xml:space="preserve"> </w:t>
      </w:r>
      <w:proofErr w:type="spellStart"/>
      <w:r>
        <w:rPr>
          <w:i/>
        </w:rPr>
        <w:t>en</w:t>
      </w:r>
      <w:proofErr w:type="spellEnd"/>
      <w:r>
        <w:rPr>
          <w:i/>
        </w:rPr>
        <w:t xml:space="preserve"> </w:t>
      </w:r>
      <w:proofErr w:type="spellStart"/>
      <w:r>
        <w:rPr>
          <w:i/>
        </w:rPr>
        <w:t>anglais</w:t>
      </w:r>
      <w:proofErr w:type="spellEnd"/>
      <w:r>
        <w:rPr>
          <w:i/>
        </w:rPr>
        <w:t xml:space="preserve"> </w:t>
      </w:r>
      <w:proofErr w:type="spellStart"/>
      <w:r>
        <w:rPr>
          <w:i/>
        </w:rPr>
        <w:t>seulement</w:t>
      </w:r>
      <w:proofErr w:type="spellEnd"/>
      <w:r>
        <w:rPr>
          <w:i/>
        </w:rPr>
        <w:t>.</w:t>
      </w:r>
      <w:r>
        <w:t xml:space="preserve">  </w:t>
      </w:r>
    </w:p>
    <w:p w:rsidR="00751A7F" w:rsidRDefault="00CF00CB">
      <w:pPr>
        <w:spacing w:after="100" w:line="259" w:lineRule="auto"/>
        <w:ind w:left="0" w:right="250" w:firstLine="0"/>
        <w:jc w:val="center"/>
      </w:pPr>
      <w:r>
        <w:rPr>
          <w:b/>
        </w:rPr>
        <w:t xml:space="preserve"> </w:t>
      </w:r>
    </w:p>
    <w:p w:rsidR="00751A7F" w:rsidRDefault="00CF00CB">
      <w:pPr>
        <w:spacing w:after="175" w:line="259" w:lineRule="auto"/>
        <w:ind w:left="0" w:right="0" w:firstLine="0"/>
        <w:jc w:val="left"/>
      </w:pPr>
      <w:r>
        <w:lastRenderedPageBreak/>
        <w:t xml:space="preserve"> </w:t>
      </w:r>
    </w:p>
    <w:p w:rsidR="00751A7F" w:rsidRDefault="00CF00CB">
      <w:pPr>
        <w:tabs>
          <w:tab w:val="center" w:pos="2380"/>
          <w:tab w:val="center" w:pos="4210"/>
        </w:tabs>
        <w:spacing w:after="9" w:line="249" w:lineRule="auto"/>
        <w:ind w:left="0" w:right="0" w:firstLine="0"/>
        <w:jc w:val="left"/>
      </w:pPr>
      <w:r>
        <w:rPr>
          <w:rFonts w:ascii="Calibri" w:eastAsia="Calibri" w:hAnsi="Calibri" w:cs="Calibri"/>
          <w:sz w:val="22"/>
        </w:rPr>
        <w:tab/>
      </w:r>
      <w:r>
        <w:rPr>
          <w:b/>
        </w:rPr>
        <w:t xml:space="preserve">Bidder Legal Name: </w:t>
      </w:r>
      <w:r>
        <w:rPr>
          <w:b/>
        </w:rPr>
        <w:tab/>
      </w:r>
      <w:r>
        <w:t xml:space="preserve"> </w:t>
      </w:r>
    </w:p>
    <w:p w:rsidR="00751A7F" w:rsidRDefault="00CF00CB">
      <w:pPr>
        <w:spacing w:after="88" w:line="259" w:lineRule="auto"/>
        <w:ind w:left="1608" w:right="0" w:firstLine="0"/>
        <w:jc w:val="left"/>
      </w:pPr>
      <w:r>
        <w:rPr>
          <w:rFonts w:ascii="Calibri" w:eastAsia="Calibri" w:hAnsi="Calibri" w:cs="Calibri"/>
          <w:noProof/>
          <w:sz w:val="22"/>
        </w:rPr>
        <mc:AlternateContent>
          <mc:Choice Requires="wpg">
            <w:drawing>
              <wp:inline distT="0" distB="0" distL="0" distR="0">
                <wp:extent cx="4879847" cy="1146048"/>
                <wp:effectExtent l="0" t="0" r="0" b="0"/>
                <wp:docPr id="27419" name="Group 27419"/>
                <wp:cNvGraphicFramePr/>
                <a:graphic xmlns:a="http://schemas.openxmlformats.org/drawingml/2006/main">
                  <a:graphicData uri="http://schemas.microsoft.com/office/word/2010/wordprocessingGroup">
                    <wpg:wgp>
                      <wpg:cNvGrpSpPr/>
                      <wpg:grpSpPr>
                        <a:xfrm>
                          <a:off x="0" y="0"/>
                          <a:ext cx="4879847" cy="1146048"/>
                          <a:chOff x="0" y="0"/>
                          <a:chExt cx="4879847" cy="1146048"/>
                        </a:xfrm>
                      </wpg:grpSpPr>
                      <wps:wsp>
                        <wps:cNvPr id="800" name="Rectangle 800"/>
                        <wps:cNvSpPr/>
                        <wps:spPr>
                          <a:xfrm>
                            <a:off x="1652018" y="58511"/>
                            <a:ext cx="38820" cy="168729"/>
                          </a:xfrm>
                          <a:prstGeom prst="rect">
                            <a:avLst/>
                          </a:prstGeom>
                          <a:ln>
                            <a:noFill/>
                          </a:ln>
                        </wps:spPr>
                        <wps:txbx>
                          <w:txbxContent>
                            <w:p w:rsidR="00CF00CB" w:rsidRDefault="00CF00CB">
                              <w:pPr>
                                <w:spacing w:after="160" w:line="259" w:lineRule="auto"/>
                                <w:ind w:left="0" w:right="0" w:firstLine="0"/>
                                <w:jc w:val="left"/>
                              </w:pPr>
                              <w:r>
                                <w:t xml:space="preserve"> </w:t>
                              </w:r>
                            </w:p>
                          </w:txbxContent>
                        </wps:txbx>
                        <wps:bodyPr horzOverflow="overflow" vert="horz" lIns="0" tIns="0" rIns="0" bIns="0" rtlCol="0">
                          <a:noAutofit/>
                        </wps:bodyPr>
                      </wps:wsp>
                      <wps:wsp>
                        <wps:cNvPr id="37556" name="Shape 37556"/>
                        <wps:cNvSpPr/>
                        <wps:spPr>
                          <a:xfrm>
                            <a:off x="1575815" y="0"/>
                            <a:ext cx="3304033" cy="9144"/>
                          </a:xfrm>
                          <a:custGeom>
                            <a:avLst/>
                            <a:gdLst/>
                            <a:ahLst/>
                            <a:cxnLst/>
                            <a:rect l="0" t="0" r="0" b="0"/>
                            <a:pathLst>
                              <a:path w="3304033" h="9144">
                                <a:moveTo>
                                  <a:pt x="0" y="0"/>
                                </a:moveTo>
                                <a:lnTo>
                                  <a:pt x="3304033" y="0"/>
                                </a:lnTo>
                                <a:lnTo>
                                  <a:pt x="33040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57" name="Shape 37557"/>
                        <wps:cNvSpPr/>
                        <wps:spPr>
                          <a:xfrm>
                            <a:off x="1575815" y="225552"/>
                            <a:ext cx="3304033" cy="9144"/>
                          </a:xfrm>
                          <a:custGeom>
                            <a:avLst/>
                            <a:gdLst/>
                            <a:ahLst/>
                            <a:cxnLst/>
                            <a:rect l="0" t="0" r="0" b="0"/>
                            <a:pathLst>
                              <a:path w="3304033" h="9144">
                                <a:moveTo>
                                  <a:pt x="0" y="0"/>
                                </a:moveTo>
                                <a:lnTo>
                                  <a:pt x="3304033" y="0"/>
                                </a:lnTo>
                                <a:lnTo>
                                  <a:pt x="33040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 name="Rectangle 3657"/>
                        <wps:cNvSpPr/>
                        <wps:spPr>
                          <a:xfrm>
                            <a:off x="0" y="58512"/>
                            <a:ext cx="586033" cy="168729"/>
                          </a:xfrm>
                          <a:prstGeom prst="rect">
                            <a:avLst/>
                          </a:prstGeom>
                          <a:ln>
                            <a:noFill/>
                          </a:ln>
                        </wps:spPr>
                        <wps:txbx>
                          <w:txbxContent>
                            <w:p w:rsidR="00CF00CB" w:rsidRDefault="00CF00CB">
                              <w:pPr>
                                <w:spacing w:after="160" w:line="259" w:lineRule="auto"/>
                                <w:ind w:left="0" w:right="0" w:firstLine="0"/>
                                <w:jc w:val="left"/>
                              </w:pPr>
                              <w:r>
                                <w:t xml:space="preserve">Address: </w:t>
                              </w:r>
                            </w:p>
                          </w:txbxContent>
                        </wps:txbx>
                        <wps:bodyPr horzOverflow="overflow" vert="horz" lIns="0" tIns="0" rIns="0" bIns="0" rtlCol="0">
                          <a:noAutofit/>
                        </wps:bodyPr>
                      </wps:wsp>
                      <wps:wsp>
                        <wps:cNvPr id="3659" name="Rectangle 3659"/>
                        <wps:cNvSpPr/>
                        <wps:spPr>
                          <a:xfrm>
                            <a:off x="551643" y="58512"/>
                            <a:ext cx="38820" cy="168729"/>
                          </a:xfrm>
                          <a:prstGeom prst="rect">
                            <a:avLst/>
                          </a:prstGeom>
                          <a:ln>
                            <a:noFill/>
                          </a:ln>
                        </wps:spPr>
                        <wps:txbx>
                          <w:txbxContent>
                            <w:p w:rsidR="00CF00CB" w:rsidRDefault="00CF00CB">
                              <w:pPr>
                                <w:spacing w:after="160" w:line="259" w:lineRule="auto"/>
                                <w:ind w:left="0" w:right="0" w:firstLine="0"/>
                                <w:jc w:val="left"/>
                              </w:pPr>
                              <w:r>
                                <w:t xml:space="preserve"> </w:t>
                              </w:r>
                            </w:p>
                          </w:txbxContent>
                        </wps:txbx>
                        <wps:bodyPr horzOverflow="overflow" vert="horz" lIns="0" tIns="0" rIns="0" bIns="0" rtlCol="0">
                          <a:noAutofit/>
                        </wps:bodyPr>
                      </wps:wsp>
                      <wps:wsp>
                        <wps:cNvPr id="37558" name="Shape 37558"/>
                        <wps:cNvSpPr/>
                        <wps:spPr>
                          <a:xfrm>
                            <a:off x="1575815" y="454152"/>
                            <a:ext cx="3304033" cy="9144"/>
                          </a:xfrm>
                          <a:custGeom>
                            <a:avLst/>
                            <a:gdLst/>
                            <a:ahLst/>
                            <a:cxnLst/>
                            <a:rect l="0" t="0" r="0" b="0"/>
                            <a:pathLst>
                              <a:path w="3304033" h="9144">
                                <a:moveTo>
                                  <a:pt x="0" y="0"/>
                                </a:moveTo>
                                <a:lnTo>
                                  <a:pt x="3304033" y="0"/>
                                </a:lnTo>
                                <a:lnTo>
                                  <a:pt x="33040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2" name="Rectangle 3662"/>
                        <wps:cNvSpPr/>
                        <wps:spPr>
                          <a:xfrm>
                            <a:off x="0" y="741264"/>
                            <a:ext cx="480668" cy="168730"/>
                          </a:xfrm>
                          <a:prstGeom prst="rect">
                            <a:avLst/>
                          </a:prstGeom>
                          <a:ln>
                            <a:noFill/>
                          </a:ln>
                        </wps:spPr>
                        <wps:txbx>
                          <w:txbxContent>
                            <w:p w:rsidR="00CF00CB" w:rsidRDefault="00CF00CB">
                              <w:pPr>
                                <w:spacing w:after="160" w:line="259" w:lineRule="auto"/>
                                <w:ind w:left="0" w:right="0" w:firstLine="0"/>
                                <w:jc w:val="left"/>
                              </w:pPr>
                              <w:r>
                                <w:t xml:space="preserve">Phone: </w:t>
                              </w:r>
                            </w:p>
                          </w:txbxContent>
                        </wps:txbx>
                        <wps:bodyPr horzOverflow="overflow" vert="horz" lIns="0" tIns="0" rIns="0" bIns="0" rtlCol="0">
                          <a:noAutofit/>
                        </wps:bodyPr>
                      </wps:wsp>
                      <wps:wsp>
                        <wps:cNvPr id="3663" name="Rectangle 3663"/>
                        <wps:cNvSpPr/>
                        <wps:spPr>
                          <a:xfrm>
                            <a:off x="1651999" y="741264"/>
                            <a:ext cx="38819" cy="168730"/>
                          </a:xfrm>
                          <a:prstGeom prst="rect">
                            <a:avLst/>
                          </a:prstGeom>
                          <a:ln>
                            <a:noFill/>
                          </a:ln>
                        </wps:spPr>
                        <wps:txbx>
                          <w:txbxContent>
                            <w:p w:rsidR="00CF00CB" w:rsidRDefault="00CF00CB">
                              <w:pPr>
                                <w:spacing w:after="160" w:line="259" w:lineRule="auto"/>
                                <w:ind w:left="0" w:right="0" w:firstLine="0"/>
                                <w:jc w:val="left"/>
                              </w:pPr>
                              <w:r>
                                <w:t xml:space="preserve"> </w:t>
                              </w:r>
                            </w:p>
                          </w:txbxContent>
                        </wps:txbx>
                        <wps:bodyPr horzOverflow="overflow" vert="horz" lIns="0" tIns="0" rIns="0" bIns="0" rtlCol="0">
                          <a:noAutofit/>
                        </wps:bodyPr>
                      </wps:wsp>
                      <wps:wsp>
                        <wps:cNvPr id="37559" name="Shape 37559"/>
                        <wps:cNvSpPr/>
                        <wps:spPr>
                          <a:xfrm>
                            <a:off x="1575815" y="682752"/>
                            <a:ext cx="3304033" cy="9144"/>
                          </a:xfrm>
                          <a:custGeom>
                            <a:avLst/>
                            <a:gdLst/>
                            <a:ahLst/>
                            <a:cxnLst/>
                            <a:rect l="0" t="0" r="0" b="0"/>
                            <a:pathLst>
                              <a:path w="3304033" h="9144">
                                <a:moveTo>
                                  <a:pt x="0" y="0"/>
                                </a:moveTo>
                                <a:lnTo>
                                  <a:pt x="3304033" y="0"/>
                                </a:lnTo>
                                <a:lnTo>
                                  <a:pt x="33040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5" name="Rectangle 3665"/>
                        <wps:cNvSpPr/>
                        <wps:spPr>
                          <a:xfrm>
                            <a:off x="0" y="969865"/>
                            <a:ext cx="310390" cy="168729"/>
                          </a:xfrm>
                          <a:prstGeom prst="rect">
                            <a:avLst/>
                          </a:prstGeom>
                          <a:ln>
                            <a:noFill/>
                          </a:ln>
                        </wps:spPr>
                        <wps:txbx>
                          <w:txbxContent>
                            <w:p w:rsidR="00CF00CB" w:rsidRDefault="00CF00CB">
                              <w:pPr>
                                <w:spacing w:after="160" w:line="259" w:lineRule="auto"/>
                                <w:ind w:left="0" w:right="0" w:firstLine="0"/>
                                <w:jc w:val="left"/>
                              </w:pPr>
                              <w:r>
                                <w:t xml:space="preserve">Fax: </w:t>
                              </w:r>
                            </w:p>
                          </w:txbxContent>
                        </wps:txbx>
                        <wps:bodyPr horzOverflow="overflow" vert="horz" lIns="0" tIns="0" rIns="0" bIns="0" rtlCol="0">
                          <a:noAutofit/>
                        </wps:bodyPr>
                      </wps:wsp>
                      <wps:wsp>
                        <wps:cNvPr id="3666" name="Rectangle 3666"/>
                        <wps:cNvSpPr/>
                        <wps:spPr>
                          <a:xfrm>
                            <a:off x="1651987" y="969865"/>
                            <a:ext cx="38820" cy="168729"/>
                          </a:xfrm>
                          <a:prstGeom prst="rect">
                            <a:avLst/>
                          </a:prstGeom>
                          <a:ln>
                            <a:noFill/>
                          </a:ln>
                        </wps:spPr>
                        <wps:txbx>
                          <w:txbxContent>
                            <w:p w:rsidR="00CF00CB" w:rsidRDefault="00CF00CB">
                              <w:pPr>
                                <w:spacing w:after="160" w:line="259" w:lineRule="auto"/>
                                <w:ind w:left="0" w:right="0" w:firstLine="0"/>
                                <w:jc w:val="left"/>
                              </w:pPr>
                              <w:r>
                                <w:t xml:space="preserve"> </w:t>
                              </w:r>
                            </w:p>
                          </w:txbxContent>
                        </wps:txbx>
                        <wps:bodyPr horzOverflow="overflow" vert="horz" lIns="0" tIns="0" rIns="0" bIns="0" rtlCol="0">
                          <a:noAutofit/>
                        </wps:bodyPr>
                      </wps:wsp>
                      <wps:wsp>
                        <wps:cNvPr id="37560" name="Shape 37560"/>
                        <wps:cNvSpPr/>
                        <wps:spPr>
                          <a:xfrm>
                            <a:off x="1575815" y="911352"/>
                            <a:ext cx="3304033" cy="9144"/>
                          </a:xfrm>
                          <a:custGeom>
                            <a:avLst/>
                            <a:gdLst/>
                            <a:ahLst/>
                            <a:cxnLst/>
                            <a:rect l="0" t="0" r="0" b="0"/>
                            <a:pathLst>
                              <a:path w="3304033" h="9144">
                                <a:moveTo>
                                  <a:pt x="0" y="0"/>
                                </a:moveTo>
                                <a:lnTo>
                                  <a:pt x="3304033" y="0"/>
                                </a:lnTo>
                                <a:lnTo>
                                  <a:pt x="33040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61" name="Shape 37561"/>
                        <wps:cNvSpPr/>
                        <wps:spPr>
                          <a:xfrm>
                            <a:off x="1575815" y="1139952"/>
                            <a:ext cx="3304033" cy="9144"/>
                          </a:xfrm>
                          <a:custGeom>
                            <a:avLst/>
                            <a:gdLst/>
                            <a:ahLst/>
                            <a:cxnLst/>
                            <a:rect l="0" t="0" r="0" b="0"/>
                            <a:pathLst>
                              <a:path w="3304033" h="9144">
                                <a:moveTo>
                                  <a:pt x="0" y="0"/>
                                </a:moveTo>
                                <a:lnTo>
                                  <a:pt x="3304033" y="0"/>
                                </a:lnTo>
                                <a:lnTo>
                                  <a:pt x="33040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id="Group 27419" o:spid="_x0000_s1031" style="width:384.25pt;height:90.25pt;mso-position-horizontal-relative:char;mso-position-vertical-relative:line" coordsize="48798,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">
                <v:rect id="Rectangle 800" o:spid="_x0000_s1032" style="position:absolute;left:16520;top:585;width:388;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65MAA&#10;AADcAAAADwAAAGRycy9kb3ducmV2LnhtbERPy4rCMBTdD/gP4QruxlQXUqtRxAe69DHguLs017bY&#10;3JQm2urXm4Xg8nDe03lrSvGg2hWWFQz6EQji1OqCMwV/p81vDMJ5ZI2lZVLwJAfzWedniom2DR/o&#10;cfSZCCHsElSQe18lUro0J4OubyviwF1tbdAHWGdS19iEcFPKYRSNpMGCQ0OOFS1zSm/Hu1GwjavF&#10;/86+mqxcX7bn/Xm8Oo29Ur1uu5iA8NT6r/jj3mkFcRT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S65MAAAADcAAAADwAAAAAAAAAAAAAAAACYAgAAZHJzL2Rvd25y&#10;ZXYueG1sUEsFBgAAAAAEAAQA9QAAAIUDAAAAAA==&#10;" filled="f" stroked="f">
                  <v:textbox inset="0,0,0,0">
                    <w:txbxContent>
                      <w:p w:rsidR="00CF00CB" w:rsidRDefault="00CF00CB">
                        <w:pPr>
                          <w:spacing w:after="160" w:line="259" w:lineRule="auto"/>
                          <w:ind w:left="0" w:right="0" w:firstLine="0"/>
                          <w:jc w:val="left"/>
                        </w:pPr>
                        <w:r>
                          <w:t xml:space="preserve"> </w:t>
                        </w:r>
                      </w:p>
                    </w:txbxContent>
                  </v:textbox>
                </v:rect>
                <v:shape id="Shape 37556" o:spid="_x0000_s1033" style="position:absolute;left:15758;width:33040;height:91;visibility:visible;mso-wrap-style:square;v-text-anchor:top" coordsize="33040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zNRMYA&#10;AADeAAAADwAAAGRycy9kb3ducmV2LnhtbESPQWvCQBSE70L/w/IKvUjdtGLU6Cq2IORYo9DrI/uS&#10;Dc2+XbJbjf++Wyj0OMzMN8x2P9peXGkInWMFL7MMBHHtdMetgsv5+LwCESKyxt4xKbhTgP3uYbLF&#10;Qrsbn+haxVYkCIcCFZgYfSFlqA1ZDDPniZPXuMFiTHJopR7wluC2l69ZlkuLHacFg57eDdVf1bdV&#10;0Jb5uqTs7aNp7kszlSt/OXx6pZ4ex8MGRKQx/of/2qVWMF8uFjn83klX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zNRMYAAADeAAAADwAAAAAAAAAAAAAAAACYAgAAZHJz&#10;L2Rvd25yZXYueG1sUEsFBgAAAAAEAAQA9QAAAIsDAAAAAA==&#10;" path="m,l3304033,r,9144l,9144,,e" fillcolor="black" stroked="f" strokeweight="0">
                  <v:stroke miterlimit="83231f" joinstyle="miter"/>
                  <v:path arrowok="t" textboxrect="0,0,3304033,9144"/>
                </v:shape>
                <v:shape id="Shape 37557" o:spid="_x0000_s1034" style="position:absolute;left:15758;top:2255;width:33040;height:91;visibility:visible;mso-wrap-style:square;v-text-anchor:top" coordsize="33040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o38YA&#10;AADeAAAADwAAAGRycy9kb3ducmV2LnhtbESPzWrDMBCE74G+g9hCL6GR2xA7caKEtBDwsfmBXhdr&#10;bZlaK2GpifP2VaHQ4zAz3zCb3Wh7caUhdI4VvMwyEMS10x23Ci7nw/MSRIjIGnvHpOBOAXbbh8kG&#10;S+1ufKTrKbYiQTiUqMDE6EspQ23IYpg5T5y8xg0WY5JDK/WAtwS3vXzNslxa7DgtGPT0bqj+On1b&#10;BW2VryrK3j6a5l6YqVz6y/7TK/X0OO7XICKN8T/81660gnmxWBTweydd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Bo38YAAADeAAAADwAAAAAAAAAAAAAAAACYAgAAZHJz&#10;L2Rvd25yZXYueG1sUEsFBgAAAAAEAAQA9QAAAIsDAAAAAA==&#10;" path="m,l3304033,r,9144l,9144,,e" fillcolor="black" stroked="f" strokeweight="0">
                  <v:stroke miterlimit="83231f" joinstyle="miter"/>
                  <v:path arrowok="t" textboxrect="0,0,3304033,9144"/>
                </v:shape>
                <v:rect id="Rectangle 3657" o:spid="_x0000_s1035" style="position:absolute;top:585;width:5860;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ZsMcA&#10;AADdAAAADwAAAGRycy9kb3ducmV2LnhtbESPT2vCQBTE7wW/w/KE3pqNlaaauopURY/+Kai3R/Y1&#10;CWbfhuzWpP30bkHwOMzMb5jJrDOVuFLjSssKBlEMgjizuuRcwddh9TIC4TyyxsoyKfglB7Np72mC&#10;qbYt7+i697kIEHYpKii8r1MpXVaQQRfZmjh437Yx6INscqkbbAPcVPI1jhNpsOSwUGBNnwVll/2P&#10;UbAe1fPTxv61ebU8r4/b43hxGHulnvvd/AOEp84/wvf2RisYJm/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LWbDHAAAA3QAAAA8AAAAAAAAAAAAAAAAAmAIAAGRy&#10;cy9kb3ducmV2LnhtbFBLBQYAAAAABAAEAPUAAACMAwAAAAA=&#10;" filled="f" stroked="f">
                  <v:textbox inset="0,0,0,0">
                    <w:txbxContent>
                      <w:p w:rsidR="00CF00CB" w:rsidRDefault="00CF00CB">
                        <w:pPr>
                          <w:spacing w:after="160" w:line="259" w:lineRule="auto"/>
                          <w:ind w:left="0" w:right="0" w:firstLine="0"/>
                          <w:jc w:val="left"/>
                        </w:pPr>
                        <w:r>
                          <w:t xml:space="preserve">Address: </w:t>
                        </w:r>
                      </w:p>
                    </w:txbxContent>
                  </v:textbox>
                </v:rect>
                <v:rect id="Rectangle 3659" o:spid="_x0000_s1036" style="position:absolute;left:5516;top:585;width:388;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hoWcYA&#10;AADdAAAADwAAAGRycy9kb3ducmV2LnhtbESPQWvCQBSE74X+h+UJ3upGS8XErCK1RY9WhejtkX1N&#10;QrNvQ3Y10V/fLQg9DjPzDZMue1OLK7WusqxgPIpAEOdWV1woOB4+X2YgnEfWWFsmBTdysFw8P6WY&#10;aNvxF133vhABwi5BBaX3TSKly0sy6Ea2IQ7et20N+iDbQuoWuwA3tZxE0VQarDgslNjQe0n5z/5i&#10;FGxmzeq0tfeuqD/Om2yXxetD7JUaDvrVHISn3v+HH+2tVvA6fYv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hoWcYAAADdAAAADwAAAAAAAAAAAAAAAACYAgAAZHJz&#10;L2Rvd25yZXYueG1sUEsFBgAAAAAEAAQA9QAAAIsDAAAAAA==&#10;" filled="f" stroked="f">
                  <v:textbox inset="0,0,0,0">
                    <w:txbxContent>
                      <w:p w:rsidR="00CF00CB" w:rsidRDefault="00CF00CB">
                        <w:pPr>
                          <w:spacing w:after="160" w:line="259" w:lineRule="auto"/>
                          <w:ind w:left="0" w:right="0" w:firstLine="0"/>
                          <w:jc w:val="left"/>
                        </w:pPr>
                        <w:r>
                          <w:t xml:space="preserve"> </w:t>
                        </w:r>
                      </w:p>
                    </w:txbxContent>
                  </v:textbox>
                </v:rect>
                <v:shape id="Shape 37558" o:spid="_x0000_s1037" style="position:absolute;left:15758;top:4541;width:33040;height:91;visibility:visible;mso-wrap-style:square;v-text-anchor:top" coordsize="33040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rcMA&#10;AADeAAAADwAAAGRycy9kb3ducmV2LnhtbERPW2vCMBR+F/wP4Qh7EU11WF1nFB0M+jgvsNdDc9qU&#10;NSehiVr//fIw2OPHd9/uB9uJO/WhdaxgMc9AEFdOt9wouF4+ZxsQISJr7ByTgicF2O/Goy0W2j34&#10;RPdzbEQK4VCgAhOjL6QMlSGLYe48ceJq11uMCfaN1D0+Urjt5DLLcmmx5dRg0NOHoernfLMKmjJ/&#10;Kyk7ftX1c22mcuOvh2+v1MtkOLyDiDTEf/Gfu9QKXterVdqb7qQr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rcMAAADeAAAADwAAAAAAAAAAAAAAAACYAgAAZHJzL2Rv&#10;d25yZXYueG1sUEsFBgAAAAAEAAQA9QAAAIgDAAAAAA==&#10;" path="m,l3304033,r,9144l,9144,,e" fillcolor="black" stroked="f" strokeweight="0">
                  <v:stroke miterlimit="83231f" joinstyle="miter"/>
                  <v:path arrowok="t" textboxrect="0,0,3304033,9144"/>
                </v:shape>
                <v:rect id="Rectangle 3662" o:spid="_x0000_s1038" style="position:absolute;top:7412;width:4806;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wlcUA&#10;AADdAAAADwAAAGRycy9kb3ducmV2LnhtbESPT4vCMBTE7wv7HcJb8Lamq1C0GkVWFz36D9Tbo3m2&#10;xealNFlb/fRGEDwOM/MbZjxtTSmuVLvCsoKfbgSCOLW64EzBfvf3PQDhPLLG0jIpuJGD6eTzY4yJ&#10;tg1v6Lr1mQgQdgkqyL2vEildmpNB17UVcfDOtjbog6wzqWtsAtyUshdFsTRYcFjIsaLfnNLL9t8o&#10;WA6q2XFl701WLk7Lw/ownO+GXqnOVzsbgfDU+nf41V5pBf047s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DCVxQAAAN0AAAAPAAAAAAAAAAAAAAAAAJgCAABkcnMv&#10;ZG93bnJldi54bWxQSwUGAAAAAAQABAD1AAAAigMAAAAA&#10;" filled="f" stroked="f">
                  <v:textbox inset="0,0,0,0">
                    <w:txbxContent>
                      <w:p w:rsidR="00CF00CB" w:rsidRDefault="00CF00CB">
                        <w:pPr>
                          <w:spacing w:after="160" w:line="259" w:lineRule="auto"/>
                          <w:ind w:left="0" w:right="0" w:firstLine="0"/>
                          <w:jc w:val="left"/>
                        </w:pPr>
                        <w:r>
                          <w:t xml:space="preserve">Phone: </w:t>
                        </w:r>
                      </w:p>
                    </w:txbxContent>
                  </v:textbox>
                </v:rect>
                <v:rect id="Rectangle 3663" o:spid="_x0000_s1039" style="position:absolute;left:16519;top:7412;width:389;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yVDscA&#10;AADdAAAADwAAAGRycy9kb3ducmV2LnhtbESPQWvCQBSE74L/YXmCN91YIWh0DcFWzLGNBevtkX1N&#10;QrNvQ3Zr0v76bqHQ4zAz3zD7dDStuFPvGssKVssIBHFpdcOVgtfLabEB4TyyxtYyKfgiB+lhOtlj&#10;ou3AL3QvfCUChF2CCmrvu0RKV9Zk0C1tRxy8d9sb9EH2ldQ9DgFuWvkQRbE02HBYqLGjY03lR/Fp&#10;FJw3XfaW2++hap9u5+vzdft42Xql5rMx24HwNPr/8F871wrWcby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clQ7HAAAA3QAAAA8AAAAAAAAAAAAAAAAAmAIAAGRy&#10;cy9kb3ducmV2LnhtbFBLBQYAAAAABAAEAPUAAACMAwAAAAA=&#10;" filled="f" stroked="f">
                  <v:textbox inset="0,0,0,0">
                    <w:txbxContent>
                      <w:p w:rsidR="00CF00CB" w:rsidRDefault="00CF00CB">
                        <w:pPr>
                          <w:spacing w:after="160" w:line="259" w:lineRule="auto"/>
                          <w:ind w:left="0" w:right="0" w:firstLine="0"/>
                          <w:jc w:val="left"/>
                        </w:pPr>
                        <w:r>
                          <w:t xml:space="preserve"> </w:t>
                        </w:r>
                      </w:p>
                    </w:txbxContent>
                  </v:textbox>
                </v:rect>
                <v:shape id="Shape 37559" o:spid="_x0000_s1040" style="position:absolute;left:15758;top:6827;width:33040;height:91;visibility:visible;mso-wrap-style:square;v-text-anchor:top" coordsize="33040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ZNsUA&#10;AADeAAAADwAAAGRycy9kb3ducmV2LnhtbESPT2sCMRTE70K/Q3iFXqRmW/HfahQtCHtUK3h9bN5u&#10;lm5ewibq+u2bQsHjMDO/YVab3rbiRl1oHCv4GGUgiEunG64VnL/373MQISJrbB2TggcF2KxfBivM&#10;tbvzkW6nWIsE4ZCjAhOjz6UMpSGLYeQ8cfIq11mMSXa11B3eE9y28jPLptJiw2nBoKcvQ+XP6WoV&#10;1MV0UVC2O1TVY2aGcu7P24tX6u213y5BROrjM/zfLrSC8WwyWcDfnXQF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s1k2xQAAAN4AAAAPAAAAAAAAAAAAAAAAAJgCAABkcnMv&#10;ZG93bnJldi54bWxQSwUGAAAAAAQABAD1AAAAigMAAAAA&#10;" path="m,l3304033,r,9144l,9144,,e" fillcolor="black" stroked="f" strokeweight="0">
                  <v:stroke miterlimit="83231f" joinstyle="miter"/>
                  <v:path arrowok="t" textboxrect="0,0,3304033,9144"/>
                </v:shape>
                <v:rect id="Rectangle 3665" o:spid="_x0000_s1041" style="position:absolute;top:9698;width:3103;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4ccA&#10;AADdAAAADwAAAGRycy9kb3ducmV2LnhtbESPQWvCQBSE74X+h+UVvDWbWhpidBWpLXqsWki9PbLP&#10;JJh9G7KrSfvrXaHgcZiZb5jZYjCNuFDnassKXqIYBHFhdc2lgu/953MKwnlkjY1lUvBLDhbzx4cZ&#10;Ztr2vKXLzpciQNhlqKDyvs2kdEVFBl1kW+LgHW1n0AfZlVJ32Ae4aeQ4jhNpsOawUGFL7xUVp93Z&#10;KFin7fJnY//6svk4rPOvfLLaT7xSo6dhOQXhafD38H97oxW8Jskb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5qOHHAAAA3QAAAA8AAAAAAAAAAAAAAAAAmAIAAGRy&#10;cy9kb3ducmV2LnhtbFBLBQYAAAAABAAEAPUAAACMAwAAAAA=&#10;" filled="f" stroked="f">
                  <v:textbox inset="0,0,0,0">
                    <w:txbxContent>
                      <w:p w:rsidR="00CF00CB" w:rsidRDefault="00CF00CB">
                        <w:pPr>
                          <w:spacing w:after="160" w:line="259" w:lineRule="auto"/>
                          <w:ind w:left="0" w:right="0" w:firstLine="0"/>
                          <w:jc w:val="left"/>
                        </w:pPr>
                        <w:r>
                          <w:t xml:space="preserve">Fax: </w:t>
                        </w:r>
                      </w:p>
                    </w:txbxContent>
                  </v:textbox>
                </v:rect>
                <v:rect id="Rectangle 3666" o:spid="_x0000_s1042" style="position:absolute;left:16519;top:9698;width:389;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2lsUA&#10;AADdAAAADwAAAGRycy9kb3ducmV2LnhtbESPQYvCMBSE7wv+h/AEb2vqCkWrUURX9Lirgnp7NM+2&#10;2LyUJtrqr98sCB6HmfmGmc5bU4o71a6wrGDQj0AQp1YXnCk47NefIxDOI2ssLZOCBzmYzzofU0y0&#10;bfiX7jufiQBhl6CC3PsqkdKlORl0fVsRB+9ia4M+yDqTusYmwE0pv6IolgYLDgs5VrTMKb3ubkbB&#10;ZlQtTlv7bLLy+7w5/hzHq/3YK9XrtosJCE+tf4df7a1WMIzj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KzaWxQAAAN0AAAAPAAAAAAAAAAAAAAAAAJgCAABkcnMv&#10;ZG93bnJldi54bWxQSwUGAAAAAAQABAD1AAAAigMAAAAA&#10;" filled="f" stroked="f">
                  <v:textbox inset="0,0,0,0">
                    <w:txbxContent>
                      <w:p w:rsidR="00CF00CB" w:rsidRDefault="00CF00CB">
                        <w:pPr>
                          <w:spacing w:after="160" w:line="259" w:lineRule="auto"/>
                          <w:ind w:left="0" w:right="0" w:firstLine="0"/>
                          <w:jc w:val="left"/>
                        </w:pPr>
                        <w:r>
                          <w:t xml:space="preserve"> </w:t>
                        </w:r>
                      </w:p>
                    </w:txbxContent>
                  </v:textbox>
                </v:rect>
                <v:shape id="Shape 37560" o:spid="_x0000_s1043" style="position:absolute;left:15758;top:9113;width:33040;height:91;visibility:visible;mso-wrap-style:square;v-text-anchor:top" coordsize="33040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6FsQA&#10;AADeAAAADwAAAGRycy9kb3ducmV2LnhtbESPXWvCMBSG7wX/QzjCbmSmTlZdZxQnCL2cH7DbQ3Pa&#10;FJuT0GRa/725GOzy5f3iWW8H24kb9aF1rGA+y0AQV0633Ci4nA+vKxAhImvsHJOCBwXYbsajNRba&#10;3flIt1NsRBrhUKACE6MvpAyVIYth5jxx8mrXW4xJ9o3UPd7TuO3kW5bl0mLL6cGgp72h6nr6tQqa&#10;Mv8oKfv6ruvH0kzlyl92P16pl8mw+wQRaYj/4b92qRUslu95Akg4CQXk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lOhbEAAAA3gAAAA8AAAAAAAAAAAAAAAAAmAIAAGRycy9k&#10;b3ducmV2LnhtbFBLBQYAAAAABAAEAPUAAACJAwAAAAA=&#10;" path="m,l3304033,r,9144l,9144,,e" fillcolor="black" stroked="f" strokeweight="0">
                  <v:stroke miterlimit="83231f" joinstyle="miter"/>
                  <v:path arrowok="t" textboxrect="0,0,3304033,9144"/>
                </v:shape>
                <v:shape id="Shape 37561" o:spid="_x0000_s1044" style="position:absolute;left:15758;top:11399;width:33040;height:91;visibility:visible;mso-wrap-style:square;v-text-anchor:top" coordsize="33040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fjcYA&#10;AADeAAAADwAAAGRycy9kb3ducmV2LnhtbESPQWvCQBSE74X+h+UVeim6saVRo6vYgpBjjYLXR/Yl&#10;G5p9u2S3Gv+9Wyj0OMzMN8x6O9peXGgInWMFs2kGgrh2uuNWwem4nyxAhIissXdMCm4UYLt5fFhj&#10;od2VD3SpYisShEOBCkyMvpAy1IYshqnzxMlr3GAxJjm0Ug94TXDby9csy6XFjtOCQU+fhurv6scq&#10;aMt8WVL28dU0t7l5kQt/2p29Us9P424FItIY/8N/7VIreJu/5zP4vZOu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mfjcYAAADeAAAADwAAAAAAAAAAAAAAAACYAgAAZHJz&#10;L2Rvd25yZXYueG1sUEsFBgAAAAAEAAQA9QAAAIsDAAAAAA==&#10;" path="m,l3304033,r,9144l,9144,,e" fillcolor="black" stroked="f" strokeweight="0">
                  <v:stroke miterlimit="83231f" joinstyle="miter"/>
                  <v:path arrowok="t" textboxrect="0,0,3304033,9144"/>
                </v:shape>
                <w10:anchorlock/>
              </v:group>
            </w:pict>
          </mc:Fallback>
        </mc:AlternateContent>
      </w:r>
    </w:p>
    <w:p w:rsidR="00751A7F" w:rsidRDefault="00CF00CB">
      <w:pPr>
        <w:spacing w:after="49" w:line="259" w:lineRule="auto"/>
        <w:ind w:left="1608" w:right="0" w:firstLine="0"/>
        <w:jc w:val="left"/>
      </w:pPr>
      <w:r>
        <w:rPr>
          <w:b/>
        </w:rPr>
        <w:t xml:space="preserve"> </w:t>
      </w:r>
      <w:r>
        <w:rPr>
          <w:b/>
        </w:rPr>
        <w:tab/>
      </w:r>
      <w:r>
        <w:t xml:space="preserve"> </w:t>
      </w:r>
    </w:p>
    <w:p w:rsidR="00751A7F" w:rsidRDefault="00CF00CB">
      <w:pPr>
        <w:spacing w:after="38" w:line="259" w:lineRule="auto"/>
        <w:ind w:left="1608" w:right="0" w:firstLine="0"/>
        <w:jc w:val="left"/>
      </w:pPr>
      <w:r>
        <w:rPr>
          <w:b/>
        </w:rPr>
        <w:t xml:space="preserve"> </w:t>
      </w:r>
    </w:p>
    <w:p w:rsidR="00751A7F" w:rsidRDefault="00CF00CB">
      <w:pPr>
        <w:spacing w:after="9" w:line="249" w:lineRule="auto"/>
        <w:ind w:left="1618" w:right="0" w:hanging="10"/>
        <w:jc w:val="left"/>
      </w:pPr>
      <w:r>
        <w:rPr>
          <w:b/>
        </w:rPr>
        <w:t xml:space="preserve">Authorized Signature: </w:t>
      </w:r>
    </w:p>
    <w:p w:rsidR="00751A7F" w:rsidRDefault="00CF00CB">
      <w:pPr>
        <w:spacing w:after="0" w:line="259" w:lineRule="auto"/>
        <w:ind w:left="1608" w:right="0" w:firstLine="0"/>
        <w:jc w:val="left"/>
      </w:pPr>
      <w:r>
        <w:rPr>
          <w:rFonts w:ascii="Calibri" w:eastAsia="Calibri" w:hAnsi="Calibri" w:cs="Calibri"/>
          <w:noProof/>
          <w:sz w:val="22"/>
        </w:rPr>
        <mc:AlternateContent>
          <mc:Choice Requires="wpg">
            <w:drawing>
              <wp:inline distT="0" distB="0" distL="0" distR="0">
                <wp:extent cx="4885943" cy="688848"/>
                <wp:effectExtent l="0" t="0" r="0" b="0"/>
                <wp:docPr id="27420" name="Group 27420"/>
                <wp:cNvGraphicFramePr/>
                <a:graphic xmlns:a="http://schemas.openxmlformats.org/drawingml/2006/main">
                  <a:graphicData uri="http://schemas.microsoft.com/office/word/2010/wordprocessingGroup">
                    <wpg:wgp>
                      <wpg:cNvGrpSpPr/>
                      <wpg:grpSpPr>
                        <a:xfrm>
                          <a:off x="0" y="0"/>
                          <a:ext cx="4885943" cy="688848"/>
                          <a:chOff x="0" y="0"/>
                          <a:chExt cx="4885943" cy="688848"/>
                        </a:xfrm>
                      </wpg:grpSpPr>
                      <wps:wsp>
                        <wps:cNvPr id="3668" name="Rectangle 3668"/>
                        <wps:cNvSpPr/>
                        <wps:spPr>
                          <a:xfrm>
                            <a:off x="1651924" y="58513"/>
                            <a:ext cx="38819" cy="168729"/>
                          </a:xfrm>
                          <a:prstGeom prst="rect">
                            <a:avLst/>
                          </a:prstGeom>
                          <a:ln>
                            <a:noFill/>
                          </a:ln>
                        </wps:spPr>
                        <wps:txbx>
                          <w:txbxContent>
                            <w:p w:rsidR="00CF00CB" w:rsidRDefault="00CF00CB">
                              <w:pPr>
                                <w:spacing w:after="160" w:line="259" w:lineRule="auto"/>
                                <w:ind w:left="0" w:right="0" w:firstLine="0"/>
                                <w:jc w:val="left"/>
                              </w:pPr>
                              <w:r>
                                <w:t xml:space="preserve"> </w:t>
                              </w:r>
                            </w:p>
                          </w:txbxContent>
                        </wps:txbx>
                        <wps:bodyPr horzOverflow="overflow" vert="horz" lIns="0" tIns="0" rIns="0" bIns="0" rtlCol="0">
                          <a:noAutofit/>
                        </wps:bodyPr>
                      </wps:wsp>
                      <wps:wsp>
                        <wps:cNvPr id="3667" name="Rectangle 3667"/>
                        <wps:cNvSpPr/>
                        <wps:spPr>
                          <a:xfrm>
                            <a:off x="0" y="58513"/>
                            <a:ext cx="1704830" cy="168729"/>
                          </a:xfrm>
                          <a:prstGeom prst="rect">
                            <a:avLst/>
                          </a:prstGeom>
                          <a:ln>
                            <a:noFill/>
                          </a:ln>
                        </wps:spPr>
                        <wps:txbx>
                          <w:txbxContent>
                            <w:p w:rsidR="00CF00CB" w:rsidRDefault="00CF00CB">
                              <w:pPr>
                                <w:spacing w:after="160" w:line="259" w:lineRule="auto"/>
                                <w:ind w:left="0" w:right="0" w:firstLine="0"/>
                                <w:jc w:val="left"/>
                              </w:pPr>
                              <w:r>
                                <w:t xml:space="preserve">Printed Name of Signatory: </w:t>
                              </w:r>
                            </w:p>
                          </w:txbxContent>
                        </wps:txbx>
                        <wps:bodyPr horzOverflow="overflow" vert="horz" lIns="0" tIns="0" rIns="0" bIns="0" rtlCol="0">
                          <a:noAutofit/>
                        </wps:bodyPr>
                      </wps:wsp>
                      <wps:wsp>
                        <wps:cNvPr id="37562" name="Shape 37562"/>
                        <wps:cNvSpPr/>
                        <wps:spPr>
                          <a:xfrm>
                            <a:off x="1575815" y="0"/>
                            <a:ext cx="3304033" cy="9144"/>
                          </a:xfrm>
                          <a:custGeom>
                            <a:avLst/>
                            <a:gdLst/>
                            <a:ahLst/>
                            <a:cxnLst/>
                            <a:rect l="0" t="0" r="0" b="0"/>
                            <a:pathLst>
                              <a:path w="3304033" h="9144">
                                <a:moveTo>
                                  <a:pt x="0" y="0"/>
                                </a:moveTo>
                                <a:lnTo>
                                  <a:pt x="3304033" y="0"/>
                                </a:lnTo>
                                <a:lnTo>
                                  <a:pt x="33040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0" name="Rectangle 3670"/>
                        <wps:cNvSpPr/>
                        <wps:spPr>
                          <a:xfrm>
                            <a:off x="1651907" y="284066"/>
                            <a:ext cx="38819" cy="168729"/>
                          </a:xfrm>
                          <a:prstGeom prst="rect">
                            <a:avLst/>
                          </a:prstGeom>
                          <a:ln>
                            <a:noFill/>
                          </a:ln>
                        </wps:spPr>
                        <wps:txbx>
                          <w:txbxContent>
                            <w:p w:rsidR="00CF00CB" w:rsidRDefault="00CF00CB">
                              <w:pPr>
                                <w:spacing w:after="160" w:line="259" w:lineRule="auto"/>
                                <w:ind w:left="0" w:right="0" w:firstLine="0"/>
                                <w:jc w:val="left"/>
                              </w:pPr>
                              <w:r>
                                <w:t xml:space="preserve"> </w:t>
                              </w:r>
                            </w:p>
                          </w:txbxContent>
                        </wps:txbx>
                        <wps:bodyPr horzOverflow="overflow" vert="horz" lIns="0" tIns="0" rIns="0" bIns="0" rtlCol="0">
                          <a:noAutofit/>
                        </wps:bodyPr>
                      </wps:wsp>
                      <wps:wsp>
                        <wps:cNvPr id="3669" name="Rectangle 3669"/>
                        <wps:cNvSpPr/>
                        <wps:spPr>
                          <a:xfrm>
                            <a:off x="0" y="284066"/>
                            <a:ext cx="1117000" cy="168729"/>
                          </a:xfrm>
                          <a:prstGeom prst="rect">
                            <a:avLst/>
                          </a:prstGeom>
                          <a:ln>
                            <a:noFill/>
                          </a:ln>
                        </wps:spPr>
                        <wps:txbx>
                          <w:txbxContent>
                            <w:p w:rsidR="00CF00CB" w:rsidRDefault="00CF00CB">
                              <w:pPr>
                                <w:spacing w:after="160" w:line="259" w:lineRule="auto"/>
                                <w:ind w:left="0" w:right="0" w:firstLine="0"/>
                                <w:jc w:val="left"/>
                              </w:pPr>
                              <w:r>
                                <w:t xml:space="preserve">Title of Signatory: </w:t>
                              </w:r>
                            </w:p>
                          </w:txbxContent>
                        </wps:txbx>
                        <wps:bodyPr horzOverflow="overflow" vert="horz" lIns="0" tIns="0" rIns="0" bIns="0" rtlCol="0">
                          <a:noAutofit/>
                        </wps:bodyPr>
                      </wps:wsp>
                      <wps:wsp>
                        <wps:cNvPr id="37563" name="Shape 37563"/>
                        <wps:cNvSpPr/>
                        <wps:spPr>
                          <a:xfrm>
                            <a:off x="1575815" y="225552"/>
                            <a:ext cx="3304033" cy="9144"/>
                          </a:xfrm>
                          <a:custGeom>
                            <a:avLst/>
                            <a:gdLst/>
                            <a:ahLst/>
                            <a:cxnLst/>
                            <a:rect l="0" t="0" r="0" b="0"/>
                            <a:pathLst>
                              <a:path w="3304033" h="9144">
                                <a:moveTo>
                                  <a:pt x="0" y="0"/>
                                </a:moveTo>
                                <a:lnTo>
                                  <a:pt x="3304033" y="0"/>
                                </a:lnTo>
                                <a:lnTo>
                                  <a:pt x="33040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 name="Rectangle 820"/>
                        <wps:cNvSpPr/>
                        <wps:spPr>
                          <a:xfrm>
                            <a:off x="0" y="519450"/>
                            <a:ext cx="849566" cy="159705"/>
                          </a:xfrm>
                          <a:prstGeom prst="rect">
                            <a:avLst/>
                          </a:prstGeom>
                          <a:ln>
                            <a:noFill/>
                          </a:ln>
                        </wps:spPr>
                        <wps:txbx>
                          <w:txbxContent>
                            <w:p w:rsidR="00CF00CB" w:rsidRDefault="00CF00CB">
                              <w:pPr>
                                <w:spacing w:after="160" w:line="259" w:lineRule="auto"/>
                                <w:ind w:left="0" w:right="0" w:firstLine="0"/>
                                <w:jc w:val="left"/>
                              </w:pPr>
                              <w:r>
                                <w:rPr>
                                  <w:b/>
                                </w:rPr>
                                <w:t xml:space="preserve">Date:             </w:t>
                              </w:r>
                            </w:p>
                          </w:txbxContent>
                        </wps:txbx>
                        <wps:bodyPr horzOverflow="overflow" vert="horz" lIns="0" tIns="0" rIns="0" bIns="0" rtlCol="0">
                          <a:noAutofit/>
                        </wps:bodyPr>
                      </wps:wsp>
                      <wps:wsp>
                        <wps:cNvPr id="821" name="Rectangle 821"/>
                        <wps:cNvSpPr/>
                        <wps:spPr>
                          <a:xfrm>
                            <a:off x="1652017" y="512666"/>
                            <a:ext cx="38820" cy="168729"/>
                          </a:xfrm>
                          <a:prstGeom prst="rect">
                            <a:avLst/>
                          </a:prstGeom>
                          <a:ln>
                            <a:noFill/>
                          </a:ln>
                        </wps:spPr>
                        <wps:txbx>
                          <w:txbxContent>
                            <w:p w:rsidR="00CF00CB" w:rsidRDefault="00CF00CB">
                              <w:pPr>
                                <w:spacing w:after="160" w:line="259" w:lineRule="auto"/>
                                <w:ind w:left="0" w:right="0" w:firstLine="0"/>
                                <w:jc w:val="left"/>
                              </w:pPr>
                              <w:r>
                                <w:t xml:space="preserve"> </w:t>
                              </w:r>
                            </w:p>
                          </w:txbxContent>
                        </wps:txbx>
                        <wps:bodyPr horzOverflow="overflow" vert="horz" lIns="0" tIns="0" rIns="0" bIns="0" rtlCol="0">
                          <a:noAutofit/>
                        </wps:bodyPr>
                      </wps:wsp>
                      <wps:wsp>
                        <wps:cNvPr id="37564" name="Shape 37564"/>
                        <wps:cNvSpPr/>
                        <wps:spPr>
                          <a:xfrm>
                            <a:off x="1575815" y="454152"/>
                            <a:ext cx="3304033" cy="9144"/>
                          </a:xfrm>
                          <a:custGeom>
                            <a:avLst/>
                            <a:gdLst/>
                            <a:ahLst/>
                            <a:cxnLst/>
                            <a:rect l="0" t="0" r="0" b="0"/>
                            <a:pathLst>
                              <a:path w="3304033" h="9144">
                                <a:moveTo>
                                  <a:pt x="0" y="0"/>
                                </a:moveTo>
                                <a:lnTo>
                                  <a:pt x="3304033" y="0"/>
                                </a:lnTo>
                                <a:lnTo>
                                  <a:pt x="33040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65" name="Shape 37565"/>
                        <wps:cNvSpPr/>
                        <wps:spPr>
                          <a:xfrm>
                            <a:off x="1572767" y="682752"/>
                            <a:ext cx="3313176" cy="9144"/>
                          </a:xfrm>
                          <a:custGeom>
                            <a:avLst/>
                            <a:gdLst/>
                            <a:ahLst/>
                            <a:cxnLst/>
                            <a:rect l="0" t="0" r="0" b="0"/>
                            <a:pathLst>
                              <a:path w="3313176" h="9144">
                                <a:moveTo>
                                  <a:pt x="0" y="0"/>
                                </a:moveTo>
                                <a:lnTo>
                                  <a:pt x="3313176" y="0"/>
                                </a:lnTo>
                                <a:lnTo>
                                  <a:pt x="3313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id="Group 27420" o:spid="_x0000_s1045" style="width:384.7pt;height:54.25pt;mso-position-horizontal-relative:char;mso-position-vertical-relative:line" coordsize="48859,6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">
                <v:rect id="Rectangle 3668" o:spid="_x0000_s1046" style="position:absolute;left:16519;top:585;width:388;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Hf8QA&#10;AADdAAAADwAAAGRycy9kb3ducmV2LnhtbERPTWvCQBC9C/0PyxR6001bCDF1laAVPdoo2N6G7DQJ&#10;zc6G7JpEf717KHh8vO/FajSN6KlztWUFr7MIBHFhdc2lgtNxO01AOI+ssbFMCq7kYLV8miww1Xbg&#10;L+pzX4oQwi5FBZX3bSqlKyoy6Ga2JQ7cr+0M+gC7UuoOhxBuGvkWRbE0WHNoqLCldUXFX34xCnZJ&#10;m33v7W0om8+f3flwnm+Oc6/Uy/OYfYDwNPqH+N+91wre4zjMDW/C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4B3/EAAAA3QAAAA8AAAAAAAAAAAAAAAAAmAIAAGRycy9k&#10;b3ducmV2LnhtbFBLBQYAAAAABAAEAPUAAACJAwAAAAA=&#10;" filled="f" stroked="f">
                  <v:textbox inset="0,0,0,0">
                    <w:txbxContent>
                      <w:p w:rsidR="00CF00CB" w:rsidRDefault="00CF00CB">
                        <w:pPr>
                          <w:spacing w:after="160" w:line="259" w:lineRule="auto"/>
                          <w:ind w:left="0" w:right="0" w:firstLine="0"/>
                          <w:jc w:val="left"/>
                        </w:pPr>
                        <w:r>
                          <w:t xml:space="preserve"> </w:t>
                        </w:r>
                      </w:p>
                    </w:txbxContent>
                  </v:textbox>
                </v:rect>
                <v:rect id="Rectangle 3667" o:spid="_x0000_s1047" style="position:absolute;top:585;width:17048;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eTDcYA&#10;AADdAAAADwAAAGRycy9kb3ducmV2LnhtbESPQWvCQBSE7wX/w/IEb3WjhTRGVxGt6LFVQb09ss8k&#10;mH0bsquJ/fXdQqHHYWa+YWaLzlTiQY0rLSsYDSMQxJnVJecKjofNawLCeWSNlWVS8CQHi3nvZYap&#10;ti1/0WPvcxEg7FJUUHhfp1K6rCCDbmhr4uBdbWPQB9nkUjfYBrip5DiKYmmw5LBQYE2rgrLb/m4U&#10;bJN6ed7Z7zavPi7b0+dpsj5MvFKDfrecgvDU+f/wX3unFbzF8Tv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eTDcYAAADdAAAADwAAAAAAAAAAAAAAAACYAgAAZHJz&#10;L2Rvd25yZXYueG1sUEsFBgAAAAAEAAQA9QAAAIsDAAAAAA==&#10;" filled="f" stroked="f">
                  <v:textbox inset="0,0,0,0">
                    <w:txbxContent>
                      <w:p w:rsidR="00CF00CB" w:rsidRDefault="00CF00CB">
                        <w:pPr>
                          <w:spacing w:after="160" w:line="259" w:lineRule="auto"/>
                          <w:ind w:left="0" w:right="0" w:firstLine="0"/>
                          <w:jc w:val="left"/>
                        </w:pPr>
                        <w:r>
                          <w:t xml:space="preserve">Printed Name of Signatory: </w:t>
                        </w:r>
                      </w:p>
                    </w:txbxContent>
                  </v:textbox>
                </v:rect>
                <v:shape id="Shape 37562" o:spid="_x0000_s1048" style="position:absolute;left:15758;width:33040;height:91;visibility:visible;mso-wrap-style:square;v-text-anchor:top" coordsize="33040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B+sYA&#10;AADeAAAADwAAAGRycy9kb3ducmV2LnhtbESPQWsCMRSE7wX/Q3iCl1KzWrrqahQrCHtsrdDrY/N2&#10;s7h5CZtU139vCoUeh5n5htnsBtuJK/WhdaxgNs1AEFdOt9woOH8dX5YgQkTW2DkmBXcKsNuOnjZY&#10;aHfjT7qeYiMShEOBCkyMvpAyVIYshqnzxMmrXW8xJtk3Uvd4S3DbyXmW5dJiy2nBoKeDoepy+rEK&#10;mjJflZS9f9T1fWGe5dKf999eqcl42K9BRBrif/ivXWoFr4u3fA6/d9IVkN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sB+sYAAADeAAAADwAAAAAAAAAAAAAAAACYAgAAZHJz&#10;L2Rvd25yZXYueG1sUEsFBgAAAAAEAAQA9QAAAIsDAAAAAA==&#10;" path="m,l3304033,r,9144l,9144,,e" fillcolor="black" stroked="f" strokeweight="0">
                  <v:stroke miterlimit="83231f" joinstyle="miter"/>
                  <v:path arrowok="t" textboxrect="0,0,3304033,9144"/>
                </v:shape>
                <v:rect id="Rectangle 3670" o:spid="_x0000_s1049" style="position:absolute;left:16519;top:2840;width:388;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edpMIA&#10;AADdAAAADwAAAGRycy9kb3ducmV2LnhtbERPy4rCMBTdC/5DuII7TR3BRzWKzANdOnVA3V2aa1ts&#10;bkqTsdWvNwvB5eG8l+vWlOJGtSssKxgNIxDEqdUFZwr+Dj+DGQjnkTWWlknBnRysV93OEmNtG/6l&#10;W+IzEULYxagg976KpXRpTgbd0FbEgbvY2qAPsM6krrEJ4aaUH1E0kQYLDg05VvSZU3pN/o2C7aza&#10;nHb20WTl93l73B/nX4e5V6rfazcLEJ5a/xa/3DutYDyZhv3hTX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52kwgAAAN0AAAAPAAAAAAAAAAAAAAAAAJgCAABkcnMvZG93&#10;bnJldi54bWxQSwUGAAAAAAQABAD1AAAAhwMAAAAA&#10;" filled="f" stroked="f">
                  <v:textbox inset="0,0,0,0">
                    <w:txbxContent>
                      <w:p w:rsidR="00CF00CB" w:rsidRDefault="00CF00CB">
                        <w:pPr>
                          <w:spacing w:after="160" w:line="259" w:lineRule="auto"/>
                          <w:ind w:left="0" w:right="0" w:firstLine="0"/>
                          <w:jc w:val="left"/>
                        </w:pPr>
                        <w:r>
                          <w:t xml:space="preserve"> </w:t>
                        </w:r>
                      </w:p>
                    </w:txbxContent>
                  </v:textbox>
                </v:rect>
                <v:rect id="Rectangle 3669" o:spid="_x0000_s1050" style="position:absolute;top:2840;width:11170;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i5MYA&#10;AADdAAAADwAAAGRycy9kb3ducmV2LnhtbESPT2vCQBTE74LfYXlCb7rRQjCpq4h/0KNVwfb2yL4m&#10;wezbkF1N2k/vFgSPw8z8hpktOlOJOzWutKxgPIpAEGdWl5wrOJ+2wykI55E1VpZJwS85WMz7vRmm&#10;2rb8Sfejz0WAsEtRQeF9nUrpsoIMupGtiYP3YxuDPsgml7rBNsBNJSdRFEuDJYeFAmtaFZRdjzej&#10;YDetl197+9fm1eZ7dzlckvUp8Uq9DbrlBwhPnX+Fn+29VvAex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Si5MYAAADdAAAADwAAAAAAAAAAAAAAAACYAgAAZHJz&#10;L2Rvd25yZXYueG1sUEsFBgAAAAAEAAQA9QAAAIsDAAAAAA==&#10;" filled="f" stroked="f">
                  <v:textbox inset="0,0,0,0">
                    <w:txbxContent>
                      <w:p w:rsidR="00CF00CB" w:rsidRDefault="00CF00CB">
                        <w:pPr>
                          <w:spacing w:after="160" w:line="259" w:lineRule="auto"/>
                          <w:ind w:left="0" w:right="0" w:firstLine="0"/>
                          <w:jc w:val="left"/>
                        </w:pPr>
                        <w:r>
                          <w:t xml:space="preserve">Title of Signatory: </w:t>
                        </w:r>
                      </w:p>
                    </w:txbxContent>
                  </v:textbox>
                </v:rect>
                <v:shape id="Shape 37563" o:spid="_x0000_s1051" style="position:absolute;left:15758;top:2255;width:33040;height:91;visibility:visible;mso-wrap-style:square;v-text-anchor:top" coordsize="33040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kYcYA&#10;AADeAAAADwAAAGRycy9kb3ducmV2LnhtbESPQWsCMRSE74X+h/CEXopmW+mqq1G0IOyxtYLXx+bt&#10;ZnHzEjZR13/fCIUeh5n5hlltBtuJK/WhdazgbZKBIK6cbrlRcPzZj+cgQkTW2DkmBXcKsFk/P62w&#10;0O7G33Q9xEYkCIcCFZgYfSFlqAxZDBPniZNXu95iTLJvpO7xluC2k+9ZlkuLLacFg54+DVXnw8Uq&#10;aMp8UVK2+6rr+8y8yrk/bk9eqZfRsF2CiDTE//Bfu9QKprOPfAqPO+kK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ekYcYAAADeAAAADwAAAAAAAAAAAAAAAACYAgAAZHJz&#10;L2Rvd25yZXYueG1sUEsFBgAAAAAEAAQA9QAAAIsDAAAAAA==&#10;" path="m,l3304033,r,9144l,9144,,e" fillcolor="black" stroked="f" strokeweight="0">
                  <v:stroke miterlimit="83231f" joinstyle="miter"/>
                  <v:path arrowok="t" textboxrect="0,0,3304033,9144"/>
                </v:shape>
                <v:rect id="Rectangle 820" o:spid="_x0000_s1052" style="position:absolute;top:5194;width:8495;height:1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mhMAA&#10;AADcAAAADwAAAGRycy9kb3ducmV2LnhtbERPy4rCMBTdD/gP4QruxlQXUqtRRGfQpS9Qd5fm2hab&#10;m9JEW/16sxBcHs57Om9NKR5Uu8KygkE/AkGcWl1wpuB4+P+NQTiPrLG0TAqe5GA+6/xMMdG24R09&#10;9j4TIYRdggpy76tESpfmZND1bUUcuKutDfoA60zqGpsQbko5jKKRNFhwaMixomVO6W1/NwrWcbU4&#10;b+yrycq/y/q0PY1Xh7FXqtdtFxMQnlr/FX/cG60gHob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HmhMAAAADcAAAADwAAAAAAAAAAAAAAAACYAgAAZHJzL2Rvd25y&#10;ZXYueG1sUEsFBgAAAAAEAAQA9QAAAIUDAAAAAA==&#10;" filled="f" stroked="f">
                  <v:textbox inset="0,0,0,0">
                    <w:txbxContent>
                      <w:p w:rsidR="00CF00CB" w:rsidRDefault="00CF00CB">
                        <w:pPr>
                          <w:spacing w:after="160" w:line="259" w:lineRule="auto"/>
                          <w:ind w:left="0" w:right="0" w:firstLine="0"/>
                          <w:jc w:val="left"/>
                        </w:pPr>
                        <w:r>
                          <w:rPr>
                            <w:b/>
                          </w:rPr>
                          <w:t xml:space="preserve">Date:             </w:t>
                        </w:r>
                      </w:p>
                    </w:txbxContent>
                  </v:textbox>
                </v:rect>
                <v:rect id="Rectangle 821" o:spid="_x0000_s1053" style="position:absolute;left:16520;top:5126;width:388;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1DH8QA&#10;AADcAAAADwAAAGRycy9kb3ducmV2LnhtbESPT4vCMBTE7wt+h/AEb2uqB6nVKKK76HH9A+rt0Tzb&#10;YvNSmmjrfnojCB6HmfkNM523phR3ql1hWcGgH4EgTq0uOFNw2P9+xyCcR9ZYWiYFD3Iwn3W+ppho&#10;2/CW7jufiQBhl6CC3PsqkdKlORl0fVsRB+9ia4M+yDqTusYmwE0ph1E0kgYLDgs5VrTMKb3ubkbB&#10;Oq4Wp439b7Ly57w+/h3Hq/3YK9XrtosJCE+t/4Tf7Y1WEA8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9Qx/EAAAA3AAAAA8AAAAAAAAAAAAAAAAAmAIAAGRycy9k&#10;b3ducmV2LnhtbFBLBQYAAAAABAAEAPUAAACJAwAAAAA=&#10;" filled="f" stroked="f">
                  <v:textbox inset="0,0,0,0">
                    <w:txbxContent>
                      <w:p w:rsidR="00CF00CB" w:rsidRDefault="00CF00CB">
                        <w:pPr>
                          <w:spacing w:after="160" w:line="259" w:lineRule="auto"/>
                          <w:ind w:left="0" w:right="0" w:firstLine="0"/>
                          <w:jc w:val="left"/>
                        </w:pPr>
                        <w:r>
                          <w:t xml:space="preserve"> </w:t>
                        </w:r>
                      </w:p>
                    </w:txbxContent>
                  </v:textbox>
                </v:rect>
                <v:shape id="Shape 37564" o:spid="_x0000_s1054" style="position:absolute;left:15758;top:4541;width:33040;height:91;visibility:visible;mso-wrap-style:square;v-text-anchor:top" coordsize="33040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48FcYA&#10;AADeAAAADwAAAGRycy9kb3ducmV2LnhtbESPQWsCMRSE74X+h/AKvRTNtrarrkaxgrBHtYLXx+bt&#10;ZunmJWxSXf+9KRR6HGbmG2a5HmwnLtSH1rGC13EGgrhyuuVGwelrN5qBCBFZY+eYFNwowHr1+LDE&#10;QrsrH+hyjI1IEA4FKjAx+kLKUBmyGMbOEyevdr3FmGTfSN3jNcFtJ9+yLJcWW04LBj1tDVXfxx+r&#10;oCnzeUnZ576ub1PzImf+tDl7pZ6fhs0CRKQh/of/2qVWMJl+5O/weydd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48FcYAAADeAAAADwAAAAAAAAAAAAAAAACYAgAAZHJz&#10;L2Rvd25yZXYueG1sUEsFBgAAAAAEAAQA9QAAAIsDAAAAAA==&#10;" path="m,l3304033,r,9144l,9144,,e" fillcolor="black" stroked="f" strokeweight="0">
                  <v:stroke miterlimit="83231f" joinstyle="miter"/>
                  <v:path arrowok="t" textboxrect="0,0,3304033,9144"/>
                </v:shape>
                <v:shape id="Shape 37565" o:spid="_x0000_s1055" style="position:absolute;left:15727;top:6827;width:33132;height:91;visibility:visible;mso-wrap-style:square;v-text-anchor:top" coordsize="3313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M838gA&#10;AADeAAAADwAAAGRycy9kb3ducmV2LnhtbESPX0vDQBDE3wW/w7GCb/aipWmJvRYpCpZaSv899G3N&#10;rUkwtxezZxu/vVco9HGYmd8w42nnanWkVirPBh57CSji3NuKCwO77dvDCJQEZIu1ZzLwRwLTye3N&#10;GDPrT7ym4yYUKkJYMjRQhtBkWktekkPp+YY4el++dRiibAttWzxFuKv1U5Kk2mHFcaHEhmYl5d+b&#10;X2dguaDVz+jzIPvkdYjSn8k8XX0Yc3/XvTyDCtSFa/jSfrcG+sNBOoDznXgF9OQ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EzzfyAAAAN4AAAAPAAAAAAAAAAAAAAAAAJgCAABk&#10;cnMvZG93bnJldi54bWxQSwUGAAAAAAQABAD1AAAAjQMAAAAA&#10;" path="m,l3313176,r,9144l,9144,,e" fillcolor="black" stroked="f" strokeweight="0">
                  <v:stroke miterlimit="83231f" joinstyle="miter"/>
                  <v:path arrowok="t" textboxrect="0,0,3313176,9144"/>
                </v:shape>
                <w10:anchorlock/>
              </v:group>
            </w:pict>
          </mc:Fallback>
        </mc:AlternateContent>
      </w:r>
    </w:p>
    <w:p w:rsidR="00751A7F" w:rsidRDefault="00751A7F">
      <w:pPr>
        <w:sectPr w:rsidR="00751A7F">
          <w:headerReference w:type="even" r:id="rId9"/>
          <w:headerReference w:type="default" r:id="rId10"/>
          <w:footerReference w:type="even" r:id="rId11"/>
          <w:footerReference w:type="default" r:id="rId12"/>
          <w:headerReference w:type="first" r:id="rId13"/>
          <w:footerReference w:type="first" r:id="rId14"/>
          <w:pgSz w:w="12240" w:h="15840"/>
          <w:pgMar w:top="865" w:right="1346" w:bottom="1095" w:left="1440" w:header="720" w:footer="720" w:gutter="0"/>
          <w:pgNumType w:start="0"/>
          <w:cols w:space="720"/>
          <w:titlePg/>
        </w:sectPr>
      </w:pPr>
    </w:p>
    <w:p w:rsidR="00751A7F" w:rsidRDefault="00CF00CB">
      <w:pPr>
        <w:spacing w:after="118" w:line="259" w:lineRule="auto"/>
        <w:ind w:left="0" w:right="0" w:firstLine="0"/>
        <w:jc w:val="left"/>
      </w:pPr>
      <w:r>
        <w:lastRenderedPageBreak/>
        <w:t xml:space="preserve"> </w:t>
      </w:r>
    </w:p>
    <w:p w:rsidR="00DA4E5D" w:rsidRDefault="00CF00CB">
      <w:pPr>
        <w:tabs>
          <w:tab w:val="center" w:pos="3065"/>
          <w:tab w:val="center" w:pos="5379"/>
        </w:tabs>
        <w:spacing w:after="107" w:line="259" w:lineRule="auto"/>
        <w:ind w:left="0" w:right="0" w:firstLine="0"/>
        <w:jc w:val="left"/>
        <w:rPr>
          <w:b/>
        </w:rPr>
      </w:pPr>
      <w:r>
        <w:rPr>
          <w:rFonts w:ascii="Calibri" w:eastAsia="Calibri" w:hAnsi="Calibri" w:cs="Calibri"/>
          <w:sz w:val="22"/>
        </w:rPr>
        <w:tab/>
      </w:r>
      <w:r>
        <w:rPr>
          <w:b/>
        </w:rPr>
        <w:t xml:space="preserve">SCHEDULE 1 </w:t>
      </w:r>
      <w:r>
        <w:rPr>
          <w:b/>
        </w:rPr>
        <w:tab/>
        <w:t>LIST OF SERVICES AND PRODUCTS</w:t>
      </w:r>
    </w:p>
    <w:p w:rsidR="00751A7F" w:rsidRDefault="00DA4E5D">
      <w:pPr>
        <w:tabs>
          <w:tab w:val="center" w:pos="3065"/>
          <w:tab w:val="center" w:pos="5379"/>
        </w:tabs>
        <w:spacing w:after="107" w:line="259" w:lineRule="auto"/>
        <w:ind w:left="0" w:right="0" w:firstLine="0"/>
        <w:jc w:val="left"/>
      </w:pPr>
      <w:r>
        <w:rPr>
          <w:b/>
        </w:rPr>
        <w:t xml:space="preserve">                                          </w:t>
      </w:r>
      <w:r w:rsidR="00CF00CB">
        <w:rPr>
          <w:b/>
        </w:rPr>
        <w:t xml:space="preserve"> </w:t>
      </w:r>
      <w:r>
        <w:rPr>
          <w:b/>
        </w:rPr>
        <w:t>FORECAST REQUIREMENTS AT FULL</w:t>
      </w:r>
    </w:p>
    <w:p w:rsidR="00751A7F" w:rsidRDefault="00CF00CB">
      <w:pPr>
        <w:spacing w:after="95" w:line="259" w:lineRule="auto"/>
        <w:ind w:left="10" w:right="0" w:firstLine="0"/>
        <w:jc w:val="center"/>
      </w:pPr>
      <w:r>
        <w:rPr>
          <w:b/>
        </w:rPr>
        <w:t xml:space="preserve"> </w:t>
      </w:r>
    </w:p>
    <w:p w:rsidR="00751A7F" w:rsidRDefault="00CF00CB">
      <w:pPr>
        <w:spacing w:after="0" w:line="259" w:lineRule="auto"/>
        <w:ind w:left="10" w:right="0" w:firstLine="0"/>
        <w:jc w:val="center"/>
      </w:pPr>
      <w:r>
        <w:rPr>
          <w:b/>
        </w:rPr>
        <w:t xml:space="preserve"> </w:t>
      </w:r>
    </w:p>
    <w:p w:rsidR="00751A7F" w:rsidRDefault="00A40002">
      <w:pPr>
        <w:spacing w:after="2663" w:line="259" w:lineRule="auto"/>
        <w:ind w:left="0" w:right="0" w:firstLine="0"/>
        <w:jc w:val="left"/>
      </w:pPr>
      <w:r>
        <w:t xml:space="preserve">See </w:t>
      </w:r>
      <w:bookmarkStart w:id="0" w:name="_GoBack"/>
      <w:bookmarkEnd w:id="0"/>
      <w:r w:rsidR="00F27199">
        <w:t>attached RFQ</w:t>
      </w:r>
      <w:r w:rsidR="00DA4E5D">
        <w:t xml:space="preserve"> Yard Services Atikokan-Ignace</w:t>
      </w:r>
      <w:r w:rsidR="00976C31">
        <w:t xml:space="preserve">- Thunder Bay </w:t>
      </w:r>
      <w:r w:rsidR="00DA4E5D">
        <w:t>2021</w:t>
      </w:r>
    </w:p>
    <w:p w:rsidR="00751A7F" w:rsidRDefault="00CF00CB">
      <w:pPr>
        <w:spacing w:after="0" w:line="259" w:lineRule="auto"/>
        <w:ind w:left="0" w:right="0" w:firstLine="0"/>
        <w:jc w:val="left"/>
      </w:pPr>
      <w:r>
        <w:t xml:space="preserve"> </w:t>
      </w:r>
    </w:p>
    <w:p w:rsidR="00751A7F" w:rsidRDefault="00CF00CB">
      <w:pPr>
        <w:spacing w:after="118" w:line="259" w:lineRule="auto"/>
        <w:ind w:left="0" w:right="0" w:firstLine="0"/>
        <w:jc w:val="left"/>
      </w:pPr>
      <w:r>
        <w:t xml:space="preserve"> </w:t>
      </w:r>
    </w:p>
    <w:p w:rsidR="00751A7F" w:rsidRDefault="00CF00CB">
      <w:pPr>
        <w:tabs>
          <w:tab w:val="center" w:pos="3219"/>
          <w:tab w:val="center" w:pos="5381"/>
        </w:tabs>
        <w:spacing w:after="117" w:line="249" w:lineRule="auto"/>
        <w:ind w:left="0" w:right="0" w:firstLine="0"/>
        <w:jc w:val="left"/>
      </w:pPr>
      <w:r>
        <w:rPr>
          <w:rFonts w:ascii="Calibri" w:eastAsia="Calibri" w:hAnsi="Calibri" w:cs="Calibri"/>
          <w:sz w:val="22"/>
        </w:rPr>
        <w:tab/>
      </w:r>
      <w:r>
        <w:rPr>
          <w:b/>
        </w:rPr>
        <w:t xml:space="preserve">SCHEDULE 2 </w:t>
      </w:r>
      <w:r>
        <w:rPr>
          <w:b/>
        </w:rPr>
        <w:tab/>
        <w:t xml:space="preserve">CONFIDENTIALITY AGREEMENT </w:t>
      </w:r>
    </w:p>
    <w:p w:rsidR="00751A7F" w:rsidRDefault="00CF00CB">
      <w:pPr>
        <w:spacing w:after="95" w:line="259" w:lineRule="auto"/>
        <w:ind w:left="710" w:right="0" w:firstLine="0"/>
        <w:jc w:val="center"/>
      </w:pPr>
      <w:r>
        <w:rPr>
          <w:b/>
        </w:rPr>
        <w:t xml:space="preserve"> </w:t>
      </w:r>
    </w:p>
    <w:p w:rsidR="00751A7F" w:rsidRDefault="00CF00CB">
      <w:pPr>
        <w:spacing w:after="100" w:line="259" w:lineRule="auto"/>
        <w:ind w:left="710" w:right="0" w:firstLine="0"/>
        <w:jc w:val="center"/>
      </w:pPr>
      <w:r>
        <w:rPr>
          <w:b/>
        </w:rPr>
        <w:t xml:space="preserve"> </w:t>
      </w:r>
    </w:p>
    <w:p w:rsidR="00751A7F" w:rsidRDefault="00CF00CB">
      <w:pPr>
        <w:spacing w:after="100" w:line="259" w:lineRule="auto"/>
        <w:ind w:left="10" w:right="1556" w:hanging="10"/>
        <w:jc w:val="right"/>
      </w:pPr>
      <w:proofErr w:type="spellStart"/>
      <w:r>
        <w:t>Resolute‘s</w:t>
      </w:r>
      <w:proofErr w:type="spellEnd"/>
      <w:r>
        <w:t xml:space="preserve"> Confidentiality Agreement has been distributed electronically with this RFQ. </w:t>
      </w:r>
    </w:p>
    <w:p w:rsidR="00751A7F" w:rsidRDefault="00CF00CB">
      <w:pPr>
        <w:ind w:left="2966" w:right="81" w:firstLine="0"/>
      </w:pPr>
      <w:r>
        <w:t xml:space="preserve">(Sched 2 - </w:t>
      </w:r>
      <w:proofErr w:type="spellStart"/>
      <w:r>
        <w:t>Confidentiality_Agrmt</w:t>
      </w:r>
      <w:proofErr w:type="spellEnd"/>
      <w:r>
        <w:t xml:space="preserve"> July_2013.pdf) </w:t>
      </w:r>
    </w:p>
    <w:p w:rsidR="00751A7F" w:rsidRDefault="00CF00CB">
      <w:pPr>
        <w:spacing w:after="0" w:line="259" w:lineRule="auto"/>
        <w:ind w:left="58" w:right="0" w:firstLine="0"/>
        <w:jc w:val="left"/>
      </w:pPr>
      <w:r>
        <w:rPr>
          <w:b/>
        </w:rPr>
        <w:t xml:space="preserve"> </w:t>
      </w:r>
      <w:r>
        <w:br w:type="page"/>
      </w:r>
    </w:p>
    <w:p w:rsidR="00751A7F" w:rsidRDefault="00CF00CB">
      <w:pPr>
        <w:pStyle w:val="Heading1"/>
        <w:numPr>
          <w:ilvl w:val="0"/>
          <w:numId w:val="0"/>
        </w:numPr>
        <w:tabs>
          <w:tab w:val="center" w:pos="3598"/>
          <w:tab w:val="center" w:pos="5379"/>
        </w:tabs>
        <w:jc w:val="left"/>
      </w:pPr>
      <w:r>
        <w:rPr>
          <w:rFonts w:ascii="Calibri" w:eastAsia="Calibri" w:hAnsi="Calibri" w:cs="Calibri"/>
          <w:b w:val="0"/>
          <w:sz w:val="22"/>
        </w:rPr>
        <w:lastRenderedPageBreak/>
        <w:tab/>
      </w:r>
      <w:r>
        <w:t xml:space="preserve">SCHEDULE 3 </w:t>
      </w:r>
      <w:r>
        <w:tab/>
        <w:t xml:space="preserve">PRICING WORKSHEET </w:t>
      </w:r>
    </w:p>
    <w:p w:rsidR="00751A7F" w:rsidRDefault="00CF00CB">
      <w:pPr>
        <w:spacing w:after="117" w:line="259" w:lineRule="auto"/>
        <w:ind w:left="0" w:right="0" w:firstLine="0"/>
        <w:jc w:val="left"/>
      </w:pPr>
      <w:r>
        <w:rPr>
          <w:b/>
        </w:rPr>
        <w:t xml:space="preserve"> </w:t>
      </w:r>
    </w:p>
    <w:p w:rsidR="00751A7F" w:rsidRDefault="00CF00CB">
      <w:pPr>
        <w:spacing w:after="0" w:line="242" w:lineRule="auto"/>
        <w:ind w:left="360" w:right="0" w:hanging="360"/>
        <w:jc w:val="left"/>
      </w:pPr>
      <w:r>
        <w:rPr>
          <w:rFonts w:ascii="Segoe UI Symbol" w:eastAsia="Segoe UI Symbol" w:hAnsi="Segoe UI Symbol" w:cs="Segoe UI Symbol"/>
        </w:rPr>
        <w:t>•</w:t>
      </w:r>
      <w:r>
        <w:t xml:space="preserve"> </w:t>
      </w:r>
      <w:r>
        <w:tab/>
        <w:t xml:space="preserve">Bidder must submit equipment rates based on </w:t>
      </w:r>
      <w:proofErr w:type="spellStart"/>
      <w:r>
        <w:t>coloured</w:t>
      </w:r>
      <w:proofErr w:type="spellEnd"/>
      <w:r>
        <w:t xml:space="preserve"> fuel cost of $0.657 / </w:t>
      </w:r>
      <w:proofErr w:type="spellStart"/>
      <w:r>
        <w:t>litre</w:t>
      </w:r>
      <w:proofErr w:type="spellEnd"/>
      <w:r>
        <w:t xml:space="preserve"> will be adjusted up or down from this base monthly, based on changes in the Freight Carriers Association of Canada Survey for Ontario &amp; Quebec for clear diesel fuel. </w:t>
      </w:r>
    </w:p>
    <w:p w:rsidR="00751A7F" w:rsidRDefault="00CF00CB">
      <w:pPr>
        <w:spacing w:after="57" w:line="259" w:lineRule="auto"/>
        <w:ind w:left="0" w:right="0" w:firstLine="0"/>
        <w:jc w:val="left"/>
      </w:pPr>
      <w:r>
        <w:t xml:space="preserve"> </w:t>
      </w:r>
    </w:p>
    <w:p w:rsidR="00751A7F" w:rsidRDefault="00CF00CB">
      <w:pPr>
        <w:spacing w:after="0" w:line="259" w:lineRule="auto"/>
        <w:ind w:left="24" w:right="0" w:hanging="10"/>
        <w:jc w:val="left"/>
      </w:pPr>
      <w:r>
        <w:rPr>
          <w:b/>
          <w:sz w:val="14"/>
        </w:rPr>
        <w:t>Request for Quotes - Ignace Sawmill Yard Services</w:t>
      </w:r>
    </w:p>
    <w:p w:rsidR="00751A7F" w:rsidRDefault="00CF00CB">
      <w:pPr>
        <w:spacing w:after="410" w:line="259" w:lineRule="auto"/>
        <w:ind w:left="5" w:right="0" w:firstLine="0"/>
        <w:jc w:val="left"/>
      </w:pPr>
      <w:r>
        <w:rPr>
          <w:rFonts w:ascii="Calibri" w:eastAsia="Calibri" w:hAnsi="Calibri" w:cs="Calibri"/>
          <w:noProof/>
          <w:sz w:val="22"/>
        </w:rPr>
        <mc:AlternateContent>
          <mc:Choice Requires="wpg">
            <w:drawing>
              <wp:inline distT="0" distB="0" distL="0" distR="0">
                <wp:extent cx="3901440" cy="356616"/>
                <wp:effectExtent l="0" t="0" r="0" b="0"/>
                <wp:docPr id="29721" name="Group 29721"/>
                <wp:cNvGraphicFramePr/>
                <a:graphic xmlns:a="http://schemas.openxmlformats.org/drawingml/2006/main">
                  <a:graphicData uri="http://schemas.microsoft.com/office/word/2010/wordprocessingGroup">
                    <wpg:wgp>
                      <wpg:cNvGrpSpPr/>
                      <wpg:grpSpPr>
                        <a:xfrm>
                          <a:off x="0" y="0"/>
                          <a:ext cx="3901440" cy="356616"/>
                          <a:chOff x="0" y="0"/>
                          <a:chExt cx="3901440" cy="356616"/>
                        </a:xfrm>
                      </wpg:grpSpPr>
                      <wps:wsp>
                        <wps:cNvPr id="37567" name="Shape 37567"/>
                        <wps:cNvSpPr/>
                        <wps:spPr>
                          <a:xfrm>
                            <a:off x="1399032" y="0"/>
                            <a:ext cx="2502408" cy="350520"/>
                          </a:xfrm>
                          <a:custGeom>
                            <a:avLst/>
                            <a:gdLst/>
                            <a:ahLst/>
                            <a:cxnLst/>
                            <a:rect l="0" t="0" r="0" b="0"/>
                            <a:pathLst>
                              <a:path w="2502408" h="350520">
                                <a:moveTo>
                                  <a:pt x="0" y="0"/>
                                </a:moveTo>
                                <a:lnTo>
                                  <a:pt x="2502408" y="0"/>
                                </a:lnTo>
                                <a:lnTo>
                                  <a:pt x="2502408" y="350520"/>
                                </a:lnTo>
                                <a:lnTo>
                                  <a:pt x="0" y="350520"/>
                                </a:lnTo>
                                <a:lnTo>
                                  <a:pt x="0" y="0"/>
                                </a:lnTo>
                              </a:path>
                            </a:pathLst>
                          </a:custGeom>
                          <a:ln w="0" cap="flat">
                            <a:miter lim="127000"/>
                          </a:ln>
                        </wps:spPr>
                        <wps:style>
                          <a:lnRef idx="0">
                            <a:srgbClr val="000000">
                              <a:alpha val="0"/>
                            </a:srgbClr>
                          </a:lnRef>
                          <a:fillRef idx="1">
                            <a:srgbClr val="FFFF99"/>
                          </a:fillRef>
                          <a:effectRef idx="0">
                            <a:scrgbClr r="0" g="0" b="0"/>
                          </a:effectRef>
                          <a:fontRef idx="none"/>
                        </wps:style>
                        <wps:bodyPr/>
                      </wps:wsp>
                      <wps:wsp>
                        <wps:cNvPr id="1058" name="Rectangle 1058"/>
                        <wps:cNvSpPr/>
                        <wps:spPr>
                          <a:xfrm>
                            <a:off x="12193" y="102735"/>
                            <a:ext cx="524164" cy="90222"/>
                          </a:xfrm>
                          <a:prstGeom prst="rect">
                            <a:avLst/>
                          </a:prstGeom>
                          <a:ln>
                            <a:noFill/>
                          </a:ln>
                        </wps:spPr>
                        <wps:txbx>
                          <w:txbxContent>
                            <w:p w:rsidR="00CF00CB" w:rsidRDefault="00CF00CB">
                              <w:pPr>
                                <w:spacing w:after="160" w:line="259" w:lineRule="auto"/>
                                <w:ind w:left="0" w:right="0" w:firstLine="0"/>
                                <w:jc w:val="left"/>
                              </w:pPr>
                              <w:r>
                                <w:rPr>
                                  <w:b/>
                                  <w:sz w:val="11"/>
                                </w:rPr>
                                <w:t xml:space="preserve">Contractor: </w:t>
                              </w:r>
                            </w:p>
                          </w:txbxContent>
                        </wps:txbx>
                        <wps:bodyPr horzOverflow="overflow" vert="horz" lIns="0" tIns="0" rIns="0" bIns="0" rtlCol="0">
                          <a:noAutofit/>
                        </wps:bodyPr>
                      </wps:wsp>
                      <wps:wsp>
                        <wps:cNvPr id="1059" name="Rectangle 1059"/>
                        <wps:cNvSpPr/>
                        <wps:spPr>
                          <a:xfrm>
                            <a:off x="12193" y="279519"/>
                            <a:ext cx="1579162" cy="90222"/>
                          </a:xfrm>
                          <a:prstGeom prst="rect">
                            <a:avLst/>
                          </a:prstGeom>
                          <a:ln>
                            <a:noFill/>
                          </a:ln>
                        </wps:spPr>
                        <wps:txbx>
                          <w:txbxContent>
                            <w:p w:rsidR="00CF00CB" w:rsidRDefault="00CF00CB">
                              <w:pPr>
                                <w:spacing w:after="160" w:line="259" w:lineRule="auto"/>
                                <w:ind w:left="0" w:right="0" w:firstLine="0"/>
                                <w:jc w:val="left"/>
                              </w:pPr>
                              <w:r>
                                <w:rPr>
                                  <w:b/>
                                  <w:sz w:val="11"/>
                                </w:rPr>
                                <w:t>Earliest Start-Up Date (month / year)</w:t>
                              </w:r>
                            </w:p>
                          </w:txbxContent>
                        </wps:txbx>
                        <wps:bodyPr horzOverflow="overflow" vert="horz" lIns="0" tIns="0" rIns="0" bIns="0" rtlCol="0">
                          <a:noAutofit/>
                        </wps:bodyPr>
                      </wps:wsp>
                      <wps:wsp>
                        <wps:cNvPr id="37568" name="Shape 37568"/>
                        <wps:cNvSpPr/>
                        <wps:spPr>
                          <a:xfrm>
                            <a:off x="0" y="170688"/>
                            <a:ext cx="3901440" cy="9144"/>
                          </a:xfrm>
                          <a:custGeom>
                            <a:avLst/>
                            <a:gdLst/>
                            <a:ahLst/>
                            <a:cxnLst/>
                            <a:rect l="0" t="0" r="0" b="0"/>
                            <a:pathLst>
                              <a:path w="3901440" h="9144">
                                <a:moveTo>
                                  <a:pt x="0" y="0"/>
                                </a:moveTo>
                                <a:lnTo>
                                  <a:pt x="3901440" y="0"/>
                                </a:lnTo>
                                <a:lnTo>
                                  <a:pt x="39014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69" name="Shape 37569"/>
                        <wps:cNvSpPr/>
                        <wps:spPr>
                          <a:xfrm>
                            <a:off x="0" y="347472"/>
                            <a:ext cx="3901440" cy="9144"/>
                          </a:xfrm>
                          <a:custGeom>
                            <a:avLst/>
                            <a:gdLst/>
                            <a:ahLst/>
                            <a:cxnLst/>
                            <a:rect l="0" t="0" r="0" b="0"/>
                            <a:pathLst>
                              <a:path w="3901440" h="9144">
                                <a:moveTo>
                                  <a:pt x="0" y="0"/>
                                </a:moveTo>
                                <a:lnTo>
                                  <a:pt x="3901440" y="0"/>
                                </a:lnTo>
                                <a:lnTo>
                                  <a:pt x="39014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id="Group 29721" o:spid="_x0000_s1056" style="width:307.2pt;height:28.1pt;mso-position-horizontal-relative:char;mso-position-vertical-relative:line" coordsize="39014,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">
                <v:shape id="Shape 37567" o:spid="_x0000_s1057" style="position:absolute;left:13990;width:25024;height:3505;visibility:visible;mso-wrap-style:square;v-text-anchor:top" coordsize="2502408,35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4jucYA&#10;AADeAAAADwAAAGRycy9kb3ducmV2LnhtbESPT2sCMRTE70K/Q3hCb5q1xX+rUaS0IHgotT14fCbP&#10;zeLmZUlSXf30TaHQ4zAzv2GW68414kIh1p4VjIYFCGLtTc2Vgq/Pt8EMREzIBhvPpOBGEdarh94S&#10;S+Ov/EGXfapEhnAsUYFNqS2ljNqSwzj0LXH2Tj44TFmGSpqA1wx3jXwqiol0WHNesNjSiyV93n87&#10;Bf64Y/uKd/k+2+hDmO+OZ41Bqcd+t1mASNSl//Bfe2sUPE/Hkyn83slX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4jucYAAADeAAAADwAAAAAAAAAAAAAAAACYAgAAZHJz&#10;L2Rvd25yZXYueG1sUEsFBgAAAAAEAAQA9QAAAIsDAAAAAA==&#10;" path="m,l2502408,r,350520l,350520,,e" fillcolor="#ff9" stroked="f" strokeweight="0">
                  <v:stroke miterlimit="83231f" joinstyle="miter"/>
                  <v:path arrowok="t" textboxrect="0,0,2502408,350520"/>
                </v:shape>
                <v:rect id="Rectangle 1058" o:spid="_x0000_s1058" style="position:absolute;left:121;top:1027;width:5242;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6JkscA&#10;AADdAAAADwAAAGRycy9kb3ducmV2LnhtbESPQWvCQBCF7wX/wzJCb3Wj0KIxGxFt0WPVgvU2ZKdJ&#10;aHY2ZLcm7a/vHARvM7w3732TrQbXqCt1ofZsYDpJQBEX3tZcGvg4vT3NQYWIbLHxTAZ+KcAqHz1k&#10;mFrf84Gux1gqCeGQooEqxjbVOhQVOQwT3xKL9uU7h1HWrtS2w17CXaNnSfKiHdYsDRW2tKmo+D7+&#10;OAO7ebv+3Pu/vmxeL7vz+3mxPS2iMY/jYb0EFWmId/Ptem8FP3kW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uiZLHAAAA3QAAAA8AAAAAAAAAAAAAAAAAmAIAAGRy&#10;cy9kb3ducmV2LnhtbFBLBQYAAAAABAAEAPUAAACMAwAAAAA=&#10;" filled="f" stroked="f">
                  <v:textbox inset="0,0,0,0">
                    <w:txbxContent>
                      <w:p w:rsidR="00CF00CB" w:rsidRDefault="00CF00CB">
                        <w:pPr>
                          <w:spacing w:after="160" w:line="259" w:lineRule="auto"/>
                          <w:ind w:left="0" w:right="0" w:firstLine="0"/>
                          <w:jc w:val="left"/>
                        </w:pPr>
                        <w:r>
                          <w:rPr>
                            <w:b/>
                            <w:sz w:val="11"/>
                          </w:rPr>
                          <w:t xml:space="preserve">Contractor: </w:t>
                        </w:r>
                      </w:p>
                    </w:txbxContent>
                  </v:textbox>
                </v:rect>
                <v:rect id="Rectangle 1059" o:spid="_x0000_s1059" style="position:absolute;left:121;top:2795;width:15792;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sCcMA&#10;AADdAAAADwAAAGRycy9kb3ducmV2LnhtbERPS4vCMBC+L/gfwgje1lRBsV2jiA/0uD5A9zY0s23Z&#10;ZlKaaKu/fiMI3ubje8503ppS3Kh2hWUFg34Egji1uuBMwem4+ZyAcB5ZY2mZFNzJwXzW+Zhiom3D&#10;e7odfCZCCLsEFeTeV4mULs3JoOvbijhwv7Y26AOsM6lrbEK4KeUwisbSYMGhIceKljmlf4erUbCd&#10;VIvLzj6arFz/bM/f53h1jL1SvW67+ALhqfVv8cu902F+N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IsCcMAAADdAAAADwAAAAAAAAAAAAAAAACYAgAAZHJzL2Rv&#10;d25yZXYueG1sUEsFBgAAAAAEAAQA9QAAAIgDAAAAAA==&#10;" filled="f" stroked="f">
                  <v:textbox inset="0,0,0,0">
                    <w:txbxContent>
                      <w:p w:rsidR="00CF00CB" w:rsidRDefault="00CF00CB">
                        <w:pPr>
                          <w:spacing w:after="160" w:line="259" w:lineRule="auto"/>
                          <w:ind w:left="0" w:right="0" w:firstLine="0"/>
                          <w:jc w:val="left"/>
                        </w:pPr>
                        <w:r>
                          <w:rPr>
                            <w:b/>
                            <w:sz w:val="11"/>
                          </w:rPr>
                          <w:t>Earliest Start-Up Date (month / year)</w:t>
                        </w:r>
                      </w:p>
                    </w:txbxContent>
                  </v:textbox>
                </v:rect>
                <v:shape id="Shape 37568" o:spid="_x0000_s1060" style="position:absolute;top:1706;width:39014;height:92;visibility:visible;mso-wrap-style:square;v-text-anchor:top" coordsize="39014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w8tcQA&#10;AADeAAAADwAAAGRycy9kb3ducmV2LnhtbERPy2rCQBTdF/yH4QrdFJ3YWg3RSZDSQrZGCy4vmWuS&#10;NnMnZCaP/n1nUejycN7HbDatGKl3jWUFm3UEgri0uuFKwfXysYpBOI+ssbVMCn7IQZYuHo6YaDvx&#10;mcbCVyKEsEtQQe19l0jpypoMurXtiAN3t71BH2BfSd3jFMJNK5+jaCcNNhwaauzorabyuxiMglzf&#10;4utnKffj9qkd3+P84gb9pdTjcj4dQHia/b/4z51rBS/7113YG+6EK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8PLXEAAAA3gAAAA8AAAAAAAAAAAAAAAAAmAIAAGRycy9k&#10;b3ducmV2LnhtbFBLBQYAAAAABAAEAPUAAACJAwAAAAA=&#10;" path="m,l3901440,r,9144l,9144,,e" fillcolor="black" stroked="f" strokeweight="0">
                  <v:stroke miterlimit="83231f" joinstyle="miter"/>
                  <v:path arrowok="t" textboxrect="0,0,3901440,9144"/>
                </v:shape>
                <v:shape id="Shape 37569" o:spid="_x0000_s1061" style="position:absolute;top:3474;width:39014;height:92;visibility:visible;mso-wrap-style:square;v-text-anchor:top" coordsize="39014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CZLscA&#10;AADeAAAADwAAAGRycy9kb3ducmV2LnhtbESPT2vCQBTE70K/w/IKvRSzsbUxRleR0kKu9Q94fGSf&#10;STT7NmTXmH77rlDwOMzMb5jlejCN6KlztWUFkygGQVxYXXOpYL/7HqcgnEfW2FgmBb/kYL16Gi0x&#10;0/bGP9RvfSkChF2GCirv20xKV1Rk0EW2JQ7eyXYGfZBdKXWHtwA3jXyL40QarDksVNjSZ0XFZXs1&#10;CnJ9TPeHQs766WvTf6X5zl31WamX52GzAOFp8I/wfzvXCt5nH8kc7nfCF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wmS7HAAAA3gAAAA8AAAAAAAAAAAAAAAAAmAIAAGRy&#10;cy9kb3ducmV2LnhtbFBLBQYAAAAABAAEAPUAAACMAwAAAAA=&#10;" path="m,l3901440,r,9144l,9144,,e" fillcolor="black" stroked="f" strokeweight="0">
                  <v:stroke miterlimit="83231f" joinstyle="miter"/>
                  <v:path arrowok="t" textboxrect="0,0,3901440,9144"/>
                </v:shape>
                <w10:anchorlock/>
              </v:group>
            </w:pict>
          </mc:Fallback>
        </mc:AlternateContent>
      </w:r>
    </w:p>
    <w:p w:rsidR="00751A7F" w:rsidRDefault="00CF00CB">
      <w:pPr>
        <w:spacing w:after="0" w:line="259" w:lineRule="auto"/>
        <w:ind w:left="19" w:right="0" w:hanging="10"/>
        <w:jc w:val="left"/>
      </w:pPr>
      <w:r>
        <w:rPr>
          <w:b/>
          <w:sz w:val="12"/>
        </w:rPr>
        <w:t>LOG HANDLING</w:t>
      </w:r>
    </w:p>
    <w:tbl>
      <w:tblPr>
        <w:tblStyle w:val="TableGrid"/>
        <w:tblW w:w="9336" w:type="dxa"/>
        <w:tblInd w:w="5" w:type="dxa"/>
        <w:tblCellMar>
          <w:left w:w="19" w:type="dxa"/>
          <w:right w:w="56" w:type="dxa"/>
        </w:tblCellMar>
        <w:tblLook w:val="04A0" w:firstRow="1" w:lastRow="0" w:firstColumn="1" w:lastColumn="0" w:noHBand="0" w:noVBand="1"/>
      </w:tblPr>
      <w:tblGrid>
        <w:gridCol w:w="2201"/>
        <w:gridCol w:w="1171"/>
        <w:gridCol w:w="1169"/>
        <w:gridCol w:w="1597"/>
        <w:gridCol w:w="1598"/>
        <w:gridCol w:w="1600"/>
      </w:tblGrid>
      <w:tr w:rsidR="00751A7F">
        <w:trPr>
          <w:trHeight w:val="332"/>
        </w:trPr>
        <w:tc>
          <w:tcPr>
            <w:tcW w:w="2201" w:type="dxa"/>
            <w:vMerge w:val="restart"/>
            <w:tcBorders>
              <w:top w:val="single" w:sz="6" w:space="0" w:color="000000"/>
              <w:left w:val="single" w:sz="4" w:space="0" w:color="000000"/>
              <w:bottom w:val="single" w:sz="6" w:space="0" w:color="000000"/>
              <w:right w:val="single" w:sz="5" w:space="0" w:color="000000"/>
            </w:tcBorders>
            <w:vAlign w:val="bottom"/>
          </w:tcPr>
          <w:p w:rsidR="00751A7F" w:rsidRDefault="00CF00CB">
            <w:pPr>
              <w:spacing w:after="0" w:line="259" w:lineRule="auto"/>
              <w:ind w:left="0" w:right="0" w:firstLine="0"/>
              <w:jc w:val="left"/>
            </w:pPr>
            <w:r>
              <w:rPr>
                <w:b/>
                <w:sz w:val="11"/>
              </w:rPr>
              <w:t>Equipment / Model # / Year</w:t>
            </w:r>
          </w:p>
        </w:tc>
        <w:tc>
          <w:tcPr>
            <w:tcW w:w="1171" w:type="dxa"/>
            <w:vMerge w:val="restart"/>
            <w:tcBorders>
              <w:top w:val="single" w:sz="6" w:space="0" w:color="000000"/>
              <w:left w:val="single" w:sz="5" w:space="0" w:color="000000"/>
              <w:bottom w:val="single" w:sz="6" w:space="0" w:color="000000"/>
              <w:right w:val="single" w:sz="6" w:space="0" w:color="000000"/>
            </w:tcBorders>
            <w:vAlign w:val="bottom"/>
          </w:tcPr>
          <w:p w:rsidR="00751A7F" w:rsidRDefault="00CF00CB">
            <w:pPr>
              <w:spacing w:after="0" w:line="259" w:lineRule="auto"/>
              <w:ind w:left="49" w:right="0" w:firstLine="0"/>
              <w:jc w:val="center"/>
            </w:pPr>
            <w:r>
              <w:rPr>
                <w:b/>
                <w:sz w:val="11"/>
              </w:rPr>
              <w:t>Attachment</w:t>
            </w:r>
          </w:p>
        </w:tc>
        <w:tc>
          <w:tcPr>
            <w:tcW w:w="1169" w:type="dxa"/>
            <w:vMerge w:val="restart"/>
            <w:tcBorders>
              <w:top w:val="single" w:sz="6" w:space="0" w:color="000000"/>
              <w:left w:val="single" w:sz="6" w:space="0" w:color="000000"/>
              <w:bottom w:val="single" w:sz="6" w:space="0" w:color="000000"/>
              <w:right w:val="single" w:sz="6" w:space="0" w:color="000000"/>
            </w:tcBorders>
            <w:vAlign w:val="bottom"/>
          </w:tcPr>
          <w:p w:rsidR="00751A7F" w:rsidRDefault="00CF00CB">
            <w:pPr>
              <w:spacing w:after="0" w:line="259" w:lineRule="auto"/>
              <w:ind w:left="94" w:right="0" w:firstLine="0"/>
              <w:jc w:val="left"/>
            </w:pPr>
            <w:r>
              <w:rPr>
                <w:b/>
                <w:sz w:val="11"/>
              </w:rPr>
              <w:t xml:space="preserve">Fuel Consumption </w:t>
            </w:r>
          </w:p>
          <w:p w:rsidR="00751A7F" w:rsidRDefault="00CF00CB">
            <w:pPr>
              <w:spacing w:after="0" w:line="259" w:lineRule="auto"/>
              <w:ind w:left="189" w:right="0" w:hanging="115"/>
            </w:pPr>
            <w:r>
              <w:rPr>
                <w:b/>
                <w:sz w:val="11"/>
              </w:rPr>
              <w:t>(</w:t>
            </w:r>
            <w:proofErr w:type="spellStart"/>
            <w:r>
              <w:rPr>
                <w:b/>
                <w:sz w:val="11"/>
              </w:rPr>
              <w:t>Litres</w:t>
            </w:r>
            <w:proofErr w:type="spellEnd"/>
            <w:r>
              <w:rPr>
                <w:b/>
                <w:sz w:val="11"/>
              </w:rPr>
              <w:t xml:space="preserve"> / Productive Machine Hour)</w:t>
            </w:r>
          </w:p>
        </w:tc>
        <w:tc>
          <w:tcPr>
            <w:tcW w:w="4795" w:type="dxa"/>
            <w:gridSpan w:val="3"/>
            <w:tcBorders>
              <w:top w:val="single" w:sz="6" w:space="0" w:color="000000"/>
              <w:left w:val="single" w:sz="6" w:space="0" w:color="000000"/>
              <w:bottom w:val="single" w:sz="5" w:space="0" w:color="000000"/>
              <w:right w:val="single" w:sz="4" w:space="0" w:color="000000"/>
            </w:tcBorders>
            <w:vAlign w:val="bottom"/>
          </w:tcPr>
          <w:p w:rsidR="00751A7F" w:rsidRDefault="00CF00CB">
            <w:pPr>
              <w:spacing w:after="0" w:line="259" w:lineRule="auto"/>
              <w:ind w:left="44" w:right="0" w:firstLine="0"/>
              <w:jc w:val="center"/>
            </w:pPr>
            <w:r>
              <w:rPr>
                <w:b/>
                <w:sz w:val="11"/>
              </w:rPr>
              <w:t>Rate ($ / Productive Machine Hour)</w:t>
            </w:r>
          </w:p>
        </w:tc>
      </w:tr>
      <w:tr w:rsidR="00751A7F">
        <w:trPr>
          <w:trHeight w:val="340"/>
        </w:trPr>
        <w:tc>
          <w:tcPr>
            <w:tcW w:w="0" w:type="auto"/>
            <w:vMerge/>
            <w:tcBorders>
              <w:top w:val="nil"/>
              <w:left w:val="single" w:sz="4" w:space="0" w:color="000000"/>
              <w:bottom w:val="single" w:sz="6" w:space="0" w:color="000000"/>
              <w:right w:val="single" w:sz="5" w:space="0" w:color="000000"/>
            </w:tcBorders>
          </w:tcPr>
          <w:p w:rsidR="00751A7F" w:rsidRDefault="00751A7F">
            <w:pPr>
              <w:spacing w:after="160" w:line="259" w:lineRule="auto"/>
              <w:ind w:left="0" w:right="0" w:firstLine="0"/>
              <w:jc w:val="left"/>
            </w:pPr>
          </w:p>
        </w:tc>
        <w:tc>
          <w:tcPr>
            <w:tcW w:w="0" w:type="auto"/>
            <w:vMerge/>
            <w:tcBorders>
              <w:top w:val="nil"/>
              <w:left w:val="single" w:sz="5" w:space="0" w:color="000000"/>
              <w:bottom w:val="single" w:sz="6" w:space="0" w:color="000000"/>
              <w:right w:val="single" w:sz="6" w:space="0" w:color="000000"/>
            </w:tcBorders>
          </w:tcPr>
          <w:p w:rsidR="00751A7F" w:rsidRDefault="00751A7F">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751A7F" w:rsidRDefault="00751A7F">
            <w:pPr>
              <w:spacing w:after="160" w:line="259" w:lineRule="auto"/>
              <w:ind w:left="0" w:right="0" w:firstLine="0"/>
              <w:jc w:val="left"/>
            </w:pPr>
          </w:p>
        </w:tc>
        <w:tc>
          <w:tcPr>
            <w:tcW w:w="1597" w:type="dxa"/>
            <w:tcBorders>
              <w:top w:val="single" w:sz="5" w:space="0" w:color="000000"/>
              <w:left w:val="single" w:sz="6" w:space="0" w:color="000000"/>
              <w:bottom w:val="single" w:sz="6" w:space="0" w:color="000000"/>
              <w:right w:val="single" w:sz="5" w:space="0" w:color="000000"/>
            </w:tcBorders>
            <w:vAlign w:val="bottom"/>
          </w:tcPr>
          <w:p w:rsidR="00751A7F" w:rsidRDefault="00CF00CB">
            <w:pPr>
              <w:spacing w:after="0" w:line="259" w:lineRule="auto"/>
              <w:ind w:left="50" w:right="0" w:firstLine="0"/>
              <w:jc w:val="center"/>
            </w:pPr>
            <w:r>
              <w:rPr>
                <w:b/>
                <w:sz w:val="11"/>
              </w:rPr>
              <w:t xml:space="preserve">1 Shift (~2,000 </w:t>
            </w:r>
            <w:proofErr w:type="spellStart"/>
            <w:r>
              <w:rPr>
                <w:b/>
                <w:sz w:val="11"/>
              </w:rPr>
              <w:t>hrs</w:t>
            </w:r>
            <w:proofErr w:type="spellEnd"/>
            <w:r>
              <w:rPr>
                <w:b/>
                <w:sz w:val="11"/>
              </w:rPr>
              <w:t xml:space="preserve"> / year)</w:t>
            </w:r>
          </w:p>
        </w:tc>
        <w:tc>
          <w:tcPr>
            <w:tcW w:w="1598" w:type="dxa"/>
            <w:tcBorders>
              <w:top w:val="single" w:sz="5" w:space="0" w:color="000000"/>
              <w:left w:val="single" w:sz="5" w:space="0" w:color="000000"/>
              <w:bottom w:val="single" w:sz="6" w:space="0" w:color="000000"/>
              <w:right w:val="single" w:sz="5" w:space="0" w:color="000000"/>
            </w:tcBorders>
            <w:vAlign w:val="bottom"/>
          </w:tcPr>
          <w:p w:rsidR="00751A7F" w:rsidRDefault="00CF00CB">
            <w:pPr>
              <w:spacing w:after="0" w:line="259" w:lineRule="auto"/>
              <w:ind w:left="47" w:right="0" w:firstLine="0"/>
              <w:jc w:val="center"/>
            </w:pPr>
            <w:r>
              <w:rPr>
                <w:b/>
                <w:sz w:val="11"/>
              </w:rPr>
              <w:t xml:space="preserve">2 Shifts (~4,000 </w:t>
            </w:r>
            <w:proofErr w:type="spellStart"/>
            <w:r>
              <w:rPr>
                <w:b/>
                <w:sz w:val="11"/>
              </w:rPr>
              <w:t>hrs</w:t>
            </w:r>
            <w:proofErr w:type="spellEnd"/>
            <w:r>
              <w:rPr>
                <w:b/>
                <w:sz w:val="11"/>
              </w:rPr>
              <w:t xml:space="preserve"> / year)</w:t>
            </w:r>
          </w:p>
        </w:tc>
        <w:tc>
          <w:tcPr>
            <w:tcW w:w="1600" w:type="dxa"/>
            <w:tcBorders>
              <w:top w:val="single" w:sz="5" w:space="0" w:color="000000"/>
              <w:left w:val="single" w:sz="5" w:space="0" w:color="000000"/>
              <w:bottom w:val="single" w:sz="6" w:space="0" w:color="000000"/>
              <w:right w:val="single" w:sz="4" w:space="0" w:color="000000"/>
            </w:tcBorders>
            <w:vAlign w:val="bottom"/>
          </w:tcPr>
          <w:p w:rsidR="00751A7F" w:rsidRDefault="00CF00CB">
            <w:pPr>
              <w:spacing w:after="0" w:line="259" w:lineRule="auto"/>
              <w:ind w:left="46" w:right="0" w:firstLine="0"/>
              <w:jc w:val="center"/>
            </w:pPr>
            <w:r>
              <w:rPr>
                <w:b/>
                <w:sz w:val="11"/>
              </w:rPr>
              <w:t xml:space="preserve">3 Shifts (~6,000 </w:t>
            </w:r>
            <w:proofErr w:type="spellStart"/>
            <w:r>
              <w:rPr>
                <w:b/>
                <w:sz w:val="11"/>
              </w:rPr>
              <w:t>hrs</w:t>
            </w:r>
            <w:proofErr w:type="spellEnd"/>
            <w:r>
              <w:rPr>
                <w:b/>
                <w:sz w:val="11"/>
              </w:rPr>
              <w:t xml:space="preserve"> / year)</w:t>
            </w:r>
          </w:p>
        </w:tc>
      </w:tr>
      <w:tr w:rsidR="00751A7F">
        <w:trPr>
          <w:trHeight w:val="337"/>
        </w:trPr>
        <w:tc>
          <w:tcPr>
            <w:tcW w:w="2201" w:type="dxa"/>
            <w:tcBorders>
              <w:top w:val="single" w:sz="6" w:space="0" w:color="000000"/>
              <w:left w:val="single" w:sz="4"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171" w:type="dxa"/>
            <w:tcBorders>
              <w:top w:val="single" w:sz="6" w:space="0" w:color="000000"/>
              <w:left w:val="single" w:sz="5" w:space="0" w:color="000000"/>
              <w:bottom w:val="single" w:sz="5" w:space="0" w:color="000000"/>
              <w:right w:val="single" w:sz="6" w:space="0" w:color="000000"/>
            </w:tcBorders>
            <w:shd w:val="clear" w:color="auto" w:fill="FFFF99"/>
          </w:tcPr>
          <w:p w:rsidR="00751A7F" w:rsidRDefault="00751A7F">
            <w:pPr>
              <w:spacing w:after="160" w:line="259" w:lineRule="auto"/>
              <w:ind w:left="0" w:right="0" w:firstLine="0"/>
              <w:jc w:val="left"/>
            </w:pPr>
          </w:p>
        </w:tc>
        <w:tc>
          <w:tcPr>
            <w:tcW w:w="1169" w:type="dxa"/>
            <w:tcBorders>
              <w:top w:val="single" w:sz="6" w:space="0" w:color="000000"/>
              <w:left w:val="single" w:sz="6"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7" w:type="dxa"/>
            <w:tcBorders>
              <w:top w:val="single" w:sz="6"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8" w:type="dxa"/>
            <w:tcBorders>
              <w:top w:val="single" w:sz="6"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600" w:type="dxa"/>
            <w:tcBorders>
              <w:top w:val="single" w:sz="6" w:space="0" w:color="000000"/>
              <w:left w:val="single" w:sz="5" w:space="0" w:color="000000"/>
              <w:bottom w:val="single" w:sz="5" w:space="0" w:color="000000"/>
              <w:right w:val="single" w:sz="4" w:space="0" w:color="000000"/>
            </w:tcBorders>
            <w:shd w:val="clear" w:color="auto" w:fill="FFFF99"/>
          </w:tcPr>
          <w:p w:rsidR="00751A7F" w:rsidRDefault="00751A7F">
            <w:pPr>
              <w:spacing w:after="160" w:line="259" w:lineRule="auto"/>
              <w:ind w:left="0" w:right="0" w:firstLine="0"/>
              <w:jc w:val="left"/>
            </w:pPr>
          </w:p>
        </w:tc>
      </w:tr>
      <w:tr w:rsidR="00751A7F">
        <w:trPr>
          <w:trHeight w:val="337"/>
        </w:trPr>
        <w:tc>
          <w:tcPr>
            <w:tcW w:w="2201" w:type="dxa"/>
            <w:tcBorders>
              <w:top w:val="single" w:sz="5" w:space="0" w:color="000000"/>
              <w:left w:val="single" w:sz="4"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171" w:type="dxa"/>
            <w:tcBorders>
              <w:top w:val="single" w:sz="5" w:space="0" w:color="000000"/>
              <w:left w:val="single" w:sz="5" w:space="0" w:color="000000"/>
              <w:bottom w:val="single" w:sz="5" w:space="0" w:color="000000"/>
              <w:right w:val="single" w:sz="6" w:space="0" w:color="000000"/>
            </w:tcBorders>
            <w:shd w:val="clear" w:color="auto" w:fill="FFFF99"/>
          </w:tcPr>
          <w:p w:rsidR="00751A7F" w:rsidRDefault="00751A7F">
            <w:pPr>
              <w:spacing w:after="160" w:line="259" w:lineRule="auto"/>
              <w:ind w:left="0" w:right="0" w:firstLine="0"/>
              <w:jc w:val="left"/>
            </w:pPr>
          </w:p>
        </w:tc>
        <w:tc>
          <w:tcPr>
            <w:tcW w:w="1169" w:type="dxa"/>
            <w:tcBorders>
              <w:top w:val="single" w:sz="5" w:space="0" w:color="000000"/>
              <w:left w:val="single" w:sz="6"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7" w:type="dxa"/>
            <w:tcBorders>
              <w:top w:val="single" w:sz="5"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8" w:type="dxa"/>
            <w:tcBorders>
              <w:top w:val="single" w:sz="5"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600" w:type="dxa"/>
            <w:tcBorders>
              <w:top w:val="single" w:sz="5" w:space="0" w:color="000000"/>
              <w:left w:val="single" w:sz="5" w:space="0" w:color="000000"/>
              <w:bottom w:val="single" w:sz="5" w:space="0" w:color="000000"/>
              <w:right w:val="single" w:sz="4" w:space="0" w:color="000000"/>
            </w:tcBorders>
            <w:shd w:val="clear" w:color="auto" w:fill="FFFF99"/>
          </w:tcPr>
          <w:p w:rsidR="00751A7F" w:rsidRDefault="00751A7F">
            <w:pPr>
              <w:spacing w:after="160" w:line="259" w:lineRule="auto"/>
              <w:ind w:left="0" w:right="0" w:firstLine="0"/>
              <w:jc w:val="left"/>
            </w:pPr>
          </w:p>
        </w:tc>
      </w:tr>
      <w:tr w:rsidR="00751A7F">
        <w:trPr>
          <w:trHeight w:val="340"/>
        </w:trPr>
        <w:tc>
          <w:tcPr>
            <w:tcW w:w="2201" w:type="dxa"/>
            <w:tcBorders>
              <w:top w:val="single" w:sz="5" w:space="0" w:color="000000"/>
              <w:left w:val="single" w:sz="4"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171" w:type="dxa"/>
            <w:tcBorders>
              <w:top w:val="single" w:sz="5" w:space="0" w:color="000000"/>
              <w:left w:val="single" w:sz="5" w:space="0" w:color="000000"/>
              <w:bottom w:val="single" w:sz="5" w:space="0" w:color="000000"/>
              <w:right w:val="single" w:sz="6" w:space="0" w:color="000000"/>
            </w:tcBorders>
            <w:shd w:val="clear" w:color="auto" w:fill="FFFF99"/>
          </w:tcPr>
          <w:p w:rsidR="00751A7F" w:rsidRDefault="00751A7F">
            <w:pPr>
              <w:spacing w:after="160" w:line="259" w:lineRule="auto"/>
              <w:ind w:left="0" w:right="0" w:firstLine="0"/>
              <w:jc w:val="left"/>
            </w:pPr>
          </w:p>
        </w:tc>
        <w:tc>
          <w:tcPr>
            <w:tcW w:w="1169" w:type="dxa"/>
            <w:tcBorders>
              <w:top w:val="single" w:sz="5" w:space="0" w:color="000000"/>
              <w:left w:val="single" w:sz="6"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7" w:type="dxa"/>
            <w:tcBorders>
              <w:top w:val="single" w:sz="5"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8" w:type="dxa"/>
            <w:tcBorders>
              <w:top w:val="single" w:sz="5"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600" w:type="dxa"/>
            <w:tcBorders>
              <w:top w:val="single" w:sz="5" w:space="0" w:color="000000"/>
              <w:left w:val="single" w:sz="5" w:space="0" w:color="000000"/>
              <w:bottom w:val="single" w:sz="5" w:space="0" w:color="000000"/>
              <w:right w:val="single" w:sz="4" w:space="0" w:color="000000"/>
            </w:tcBorders>
            <w:shd w:val="clear" w:color="auto" w:fill="FFFF99"/>
          </w:tcPr>
          <w:p w:rsidR="00751A7F" w:rsidRDefault="00751A7F">
            <w:pPr>
              <w:spacing w:after="160" w:line="259" w:lineRule="auto"/>
              <w:ind w:left="0" w:right="0" w:firstLine="0"/>
              <w:jc w:val="left"/>
            </w:pPr>
          </w:p>
        </w:tc>
      </w:tr>
      <w:tr w:rsidR="00751A7F">
        <w:trPr>
          <w:trHeight w:val="340"/>
        </w:trPr>
        <w:tc>
          <w:tcPr>
            <w:tcW w:w="2201" w:type="dxa"/>
            <w:tcBorders>
              <w:top w:val="single" w:sz="5" w:space="0" w:color="000000"/>
              <w:left w:val="single" w:sz="4" w:space="0" w:color="000000"/>
              <w:bottom w:val="single" w:sz="6"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171" w:type="dxa"/>
            <w:tcBorders>
              <w:top w:val="single" w:sz="5" w:space="0" w:color="000000"/>
              <w:left w:val="single" w:sz="5" w:space="0" w:color="000000"/>
              <w:bottom w:val="single" w:sz="6" w:space="0" w:color="000000"/>
              <w:right w:val="single" w:sz="6" w:space="0" w:color="000000"/>
            </w:tcBorders>
            <w:shd w:val="clear" w:color="auto" w:fill="FFFF99"/>
          </w:tcPr>
          <w:p w:rsidR="00751A7F" w:rsidRDefault="00751A7F">
            <w:pPr>
              <w:spacing w:after="160" w:line="259" w:lineRule="auto"/>
              <w:ind w:left="0" w:right="0" w:firstLine="0"/>
              <w:jc w:val="left"/>
            </w:pPr>
          </w:p>
        </w:tc>
        <w:tc>
          <w:tcPr>
            <w:tcW w:w="1169" w:type="dxa"/>
            <w:tcBorders>
              <w:top w:val="single" w:sz="5" w:space="0" w:color="000000"/>
              <w:left w:val="single" w:sz="6" w:space="0" w:color="000000"/>
              <w:bottom w:val="single" w:sz="6"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7" w:type="dxa"/>
            <w:tcBorders>
              <w:top w:val="single" w:sz="5" w:space="0" w:color="000000"/>
              <w:left w:val="single" w:sz="5" w:space="0" w:color="000000"/>
              <w:bottom w:val="single" w:sz="6"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8" w:type="dxa"/>
            <w:tcBorders>
              <w:top w:val="single" w:sz="5" w:space="0" w:color="000000"/>
              <w:left w:val="single" w:sz="5" w:space="0" w:color="000000"/>
              <w:bottom w:val="single" w:sz="6"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600" w:type="dxa"/>
            <w:tcBorders>
              <w:top w:val="single" w:sz="5" w:space="0" w:color="000000"/>
              <w:left w:val="single" w:sz="5" w:space="0" w:color="000000"/>
              <w:bottom w:val="single" w:sz="6" w:space="0" w:color="000000"/>
              <w:right w:val="single" w:sz="4" w:space="0" w:color="000000"/>
            </w:tcBorders>
            <w:shd w:val="clear" w:color="auto" w:fill="FFFF99"/>
          </w:tcPr>
          <w:p w:rsidR="00751A7F" w:rsidRDefault="00751A7F">
            <w:pPr>
              <w:spacing w:after="160" w:line="259" w:lineRule="auto"/>
              <w:ind w:left="0" w:right="0" w:firstLine="0"/>
              <w:jc w:val="left"/>
            </w:pPr>
          </w:p>
        </w:tc>
      </w:tr>
    </w:tbl>
    <w:p w:rsidR="00751A7F" w:rsidRDefault="00CF00CB">
      <w:pPr>
        <w:spacing w:after="0" w:line="259" w:lineRule="auto"/>
        <w:ind w:left="19" w:right="0" w:hanging="10"/>
        <w:jc w:val="left"/>
      </w:pPr>
      <w:r>
        <w:rPr>
          <w:b/>
          <w:sz w:val="12"/>
        </w:rPr>
        <w:t>LUMBER HANDLING</w:t>
      </w:r>
    </w:p>
    <w:tbl>
      <w:tblPr>
        <w:tblStyle w:val="TableGrid"/>
        <w:tblW w:w="9336" w:type="dxa"/>
        <w:tblInd w:w="5" w:type="dxa"/>
        <w:tblCellMar>
          <w:left w:w="19" w:type="dxa"/>
          <w:right w:w="56" w:type="dxa"/>
        </w:tblCellMar>
        <w:tblLook w:val="04A0" w:firstRow="1" w:lastRow="0" w:firstColumn="1" w:lastColumn="0" w:noHBand="0" w:noVBand="1"/>
      </w:tblPr>
      <w:tblGrid>
        <w:gridCol w:w="2201"/>
        <w:gridCol w:w="1171"/>
        <w:gridCol w:w="1169"/>
        <w:gridCol w:w="1597"/>
        <w:gridCol w:w="1598"/>
        <w:gridCol w:w="1600"/>
      </w:tblGrid>
      <w:tr w:rsidR="00751A7F">
        <w:trPr>
          <w:trHeight w:val="337"/>
        </w:trPr>
        <w:tc>
          <w:tcPr>
            <w:tcW w:w="2201" w:type="dxa"/>
            <w:vMerge w:val="restart"/>
            <w:tcBorders>
              <w:top w:val="single" w:sz="6" w:space="0" w:color="000000"/>
              <w:left w:val="single" w:sz="4" w:space="0" w:color="000000"/>
              <w:bottom w:val="single" w:sz="6" w:space="0" w:color="000000"/>
              <w:right w:val="single" w:sz="5" w:space="0" w:color="000000"/>
            </w:tcBorders>
            <w:vAlign w:val="bottom"/>
          </w:tcPr>
          <w:p w:rsidR="00751A7F" w:rsidRDefault="00CF00CB">
            <w:pPr>
              <w:spacing w:after="0" w:line="259" w:lineRule="auto"/>
              <w:ind w:left="0" w:right="0" w:firstLine="0"/>
              <w:jc w:val="left"/>
            </w:pPr>
            <w:r>
              <w:rPr>
                <w:b/>
                <w:sz w:val="11"/>
              </w:rPr>
              <w:t>Equipment / Model # / Year</w:t>
            </w:r>
          </w:p>
        </w:tc>
        <w:tc>
          <w:tcPr>
            <w:tcW w:w="1171" w:type="dxa"/>
            <w:vMerge w:val="restart"/>
            <w:tcBorders>
              <w:top w:val="single" w:sz="6" w:space="0" w:color="000000"/>
              <w:left w:val="single" w:sz="5" w:space="0" w:color="000000"/>
              <w:bottom w:val="single" w:sz="6" w:space="0" w:color="000000"/>
              <w:right w:val="single" w:sz="6" w:space="0" w:color="000000"/>
            </w:tcBorders>
            <w:vAlign w:val="bottom"/>
          </w:tcPr>
          <w:p w:rsidR="00751A7F" w:rsidRDefault="00CF00CB">
            <w:pPr>
              <w:spacing w:after="0" w:line="259" w:lineRule="auto"/>
              <w:ind w:left="49" w:right="0" w:firstLine="0"/>
              <w:jc w:val="center"/>
            </w:pPr>
            <w:r>
              <w:rPr>
                <w:b/>
                <w:sz w:val="11"/>
              </w:rPr>
              <w:t>Attachment</w:t>
            </w:r>
          </w:p>
        </w:tc>
        <w:tc>
          <w:tcPr>
            <w:tcW w:w="1169" w:type="dxa"/>
            <w:vMerge w:val="restart"/>
            <w:tcBorders>
              <w:top w:val="single" w:sz="6" w:space="0" w:color="000000"/>
              <w:left w:val="single" w:sz="6" w:space="0" w:color="000000"/>
              <w:bottom w:val="single" w:sz="6" w:space="0" w:color="000000"/>
              <w:right w:val="single" w:sz="6" w:space="0" w:color="000000"/>
            </w:tcBorders>
            <w:vAlign w:val="bottom"/>
          </w:tcPr>
          <w:p w:rsidR="00751A7F" w:rsidRDefault="00CF00CB">
            <w:pPr>
              <w:spacing w:after="4" w:line="259" w:lineRule="auto"/>
              <w:ind w:left="94" w:right="0" w:firstLine="0"/>
              <w:jc w:val="left"/>
            </w:pPr>
            <w:r>
              <w:rPr>
                <w:b/>
                <w:sz w:val="11"/>
              </w:rPr>
              <w:t xml:space="preserve">Fuel Consumption </w:t>
            </w:r>
          </w:p>
          <w:p w:rsidR="00751A7F" w:rsidRDefault="00CF00CB">
            <w:pPr>
              <w:spacing w:after="0" w:line="259" w:lineRule="auto"/>
              <w:ind w:left="189" w:right="0" w:hanging="115"/>
            </w:pPr>
            <w:r>
              <w:rPr>
                <w:b/>
                <w:sz w:val="11"/>
              </w:rPr>
              <w:t>(</w:t>
            </w:r>
            <w:proofErr w:type="spellStart"/>
            <w:r>
              <w:rPr>
                <w:b/>
                <w:sz w:val="11"/>
              </w:rPr>
              <w:t>Litres</w:t>
            </w:r>
            <w:proofErr w:type="spellEnd"/>
            <w:r>
              <w:rPr>
                <w:b/>
                <w:sz w:val="11"/>
              </w:rPr>
              <w:t xml:space="preserve"> / Productive Machine Hour)</w:t>
            </w:r>
          </w:p>
        </w:tc>
        <w:tc>
          <w:tcPr>
            <w:tcW w:w="4795" w:type="dxa"/>
            <w:gridSpan w:val="3"/>
            <w:tcBorders>
              <w:top w:val="single" w:sz="6" w:space="0" w:color="000000"/>
              <w:left w:val="single" w:sz="6" w:space="0" w:color="000000"/>
              <w:bottom w:val="single" w:sz="5" w:space="0" w:color="000000"/>
              <w:right w:val="single" w:sz="4" w:space="0" w:color="000000"/>
            </w:tcBorders>
            <w:vAlign w:val="bottom"/>
          </w:tcPr>
          <w:p w:rsidR="00751A7F" w:rsidRDefault="00CF00CB">
            <w:pPr>
              <w:spacing w:after="0" w:line="259" w:lineRule="auto"/>
              <w:ind w:left="44" w:right="0" w:firstLine="0"/>
              <w:jc w:val="center"/>
            </w:pPr>
            <w:r>
              <w:rPr>
                <w:b/>
                <w:sz w:val="11"/>
              </w:rPr>
              <w:t>Rate ($ / Productive Machine Hour)</w:t>
            </w:r>
          </w:p>
        </w:tc>
      </w:tr>
      <w:tr w:rsidR="00751A7F">
        <w:trPr>
          <w:trHeight w:val="340"/>
        </w:trPr>
        <w:tc>
          <w:tcPr>
            <w:tcW w:w="0" w:type="auto"/>
            <w:vMerge/>
            <w:tcBorders>
              <w:top w:val="nil"/>
              <w:left w:val="single" w:sz="4" w:space="0" w:color="000000"/>
              <w:bottom w:val="single" w:sz="6" w:space="0" w:color="000000"/>
              <w:right w:val="single" w:sz="5" w:space="0" w:color="000000"/>
            </w:tcBorders>
          </w:tcPr>
          <w:p w:rsidR="00751A7F" w:rsidRDefault="00751A7F">
            <w:pPr>
              <w:spacing w:after="160" w:line="259" w:lineRule="auto"/>
              <w:ind w:left="0" w:right="0" w:firstLine="0"/>
              <w:jc w:val="left"/>
            </w:pPr>
          </w:p>
        </w:tc>
        <w:tc>
          <w:tcPr>
            <w:tcW w:w="0" w:type="auto"/>
            <w:vMerge/>
            <w:tcBorders>
              <w:top w:val="nil"/>
              <w:left w:val="single" w:sz="5" w:space="0" w:color="000000"/>
              <w:bottom w:val="single" w:sz="6" w:space="0" w:color="000000"/>
              <w:right w:val="single" w:sz="6" w:space="0" w:color="000000"/>
            </w:tcBorders>
          </w:tcPr>
          <w:p w:rsidR="00751A7F" w:rsidRDefault="00751A7F">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751A7F" w:rsidRDefault="00751A7F">
            <w:pPr>
              <w:spacing w:after="160" w:line="259" w:lineRule="auto"/>
              <w:ind w:left="0" w:right="0" w:firstLine="0"/>
              <w:jc w:val="left"/>
            </w:pPr>
          </w:p>
        </w:tc>
        <w:tc>
          <w:tcPr>
            <w:tcW w:w="1597" w:type="dxa"/>
            <w:tcBorders>
              <w:top w:val="single" w:sz="5" w:space="0" w:color="000000"/>
              <w:left w:val="single" w:sz="6" w:space="0" w:color="000000"/>
              <w:bottom w:val="single" w:sz="6" w:space="0" w:color="000000"/>
              <w:right w:val="single" w:sz="5" w:space="0" w:color="000000"/>
            </w:tcBorders>
            <w:vAlign w:val="bottom"/>
          </w:tcPr>
          <w:p w:rsidR="00751A7F" w:rsidRDefault="00CF00CB">
            <w:pPr>
              <w:spacing w:after="0" w:line="259" w:lineRule="auto"/>
              <w:ind w:left="50" w:right="0" w:firstLine="0"/>
              <w:jc w:val="center"/>
            </w:pPr>
            <w:r>
              <w:rPr>
                <w:b/>
                <w:sz w:val="11"/>
              </w:rPr>
              <w:t xml:space="preserve">1 Shift (~2,000 </w:t>
            </w:r>
            <w:proofErr w:type="spellStart"/>
            <w:r>
              <w:rPr>
                <w:b/>
                <w:sz w:val="11"/>
              </w:rPr>
              <w:t>hrs</w:t>
            </w:r>
            <w:proofErr w:type="spellEnd"/>
            <w:r>
              <w:rPr>
                <w:b/>
                <w:sz w:val="11"/>
              </w:rPr>
              <w:t xml:space="preserve"> / year)</w:t>
            </w:r>
          </w:p>
        </w:tc>
        <w:tc>
          <w:tcPr>
            <w:tcW w:w="1598" w:type="dxa"/>
            <w:tcBorders>
              <w:top w:val="single" w:sz="5" w:space="0" w:color="000000"/>
              <w:left w:val="single" w:sz="5" w:space="0" w:color="000000"/>
              <w:bottom w:val="single" w:sz="6" w:space="0" w:color="000000"/>
              <w:right w:val="single" w:sz="5" w:space="0" w:color="000000"/>
            </w:tcBorders>
            <w:vAlign w:val="bottom"/>
          </w:tcPr>
          <w:p w:rsidR="00751A7F" w:rsidRDefault="00CF00CB">
            <w:pPr>
              <w:spacing w:after="0" w:line="259" w:lineRule="auto"/>
              <w:ind w:left="47" w:right="0" w:firstLine="0"/>
              <w:jc w:val="center"/>
            </w:pPr>
            <w:r>
              <w:rPr>
                <w:b/>
                <w:sz w:val="11"/>
              </w:rPr>
              <w:t xml:space="preserve">2 Shifts (~4,000 </w:t>
            </w:r>
            <w:proofErr w:type="spellStart"/>
            <w:r>
              <w:rPr>
                <w:b/>
                <w:sz w:val="11"/>
              </w:rPr>
              <w:t>hrs</w:t>
            </w:r>
            <w:proofErr w:type="spellEnd"/>
            <w:r>
              <w:rPr>
                <w:b/>
                <w:sz w:val="11"/>
              </w:rPr>
              <w:t xml:space="preserve"> / year)</w:t>
            </w:r>
          </w:p>
        </w:tc>
        <w:tc>
          <w:tcPr>
            <w:tcW w:w="1600" w:type="dxa"/>
            <w:tcBorders>
              <w:top w:val="single" w:sz="5" w:space="0" w:color="000000"/>
              <w:left w:val="single" w:sz="5" w:space="0" w:color="000000"/>
              <w:bottom w:val="single" w:sz="6" w:space="0" w:color="000000"/>
              <w:right w:val="single" w:sz="4" w:space="0" w:color="000000"/>
            </w:tcBorders>
            <w:vAlign w:val="bottom"/>
          </w:tcPr>
          <w:p w:rsidR="00751A7F" w:rsidRDefault="00CF00CB">
            <w:pPr>
              <w:spacing w:after="0" w:line="259" w:lineRule="auto"/>
              <w:ind w:left="46" w:right="0" w:firstLine="0"/>
              <w:jc w:val="center"/>
            </w:pPr>
            <w:r>
              <w:rPr>
                <w:b/>
                <w:sz w:val="11"/>
              </w:rPr>
              <w:t xml:space="preserve">3 Shifts (~6,000 </w:t>
            </w:r>
            <w:proofErr w:type="spellStart"/>
            <w:r>
              <w:rPr>
                <w:b/>
                <w:sz w:val="11"/>
              </w:rPr>
              <w:t>hrs</w:t>
            </w:r>
            <w:proofErr w:type="spellEnd"/>
            <w:r>
              <w:rPr>
                <w:b/>
                <w:sz w:val="11"/>
              </w:rPr>
              <w:t xml:space="preserve"> / year)</w:t>
            </w:r>
          </w:p>
        </w:tc>
      </w:tr>
      <w:tr w:rsidR="00751A7F">
        <w:trPr>
          <w:trHeight w:val="337"/>
        </w:trPr>
        <w:tc>
          <w:tcPr>
            <w:tcW w:w="2201" w:type="dxa"/>
            <w:tcBorders>
              <w:top w:val="single" w:sz="6" w:space="0" w:color="000000"/>
              <w:left w:val="single" w:sz="4"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171" w:type="dxa"/>
            <w:tcBorders>
              <w:top w:val="single" w:sz="6" w:space="0" w:color="000000"/>
              <w:left w:val="single" w:sz="5" w:space="0" w:color="000000"/>
              <w:bottom w:val="single" w:sz="5" w:space="0" w:color="000000"/>
              <w:right w:val="single" w:sz="6" w:space="0" w:color="000000"/>
            </w:tcBorders>
            <w:shd w:val="clear" w:color="auto" w:fill="FFFF99"/>
          </w:tcPr>
          <w:p w:rsidR="00751A7F" w:rsidRDefault="00751A7F">
            <w:pPr>
              <w:spacing w:after="160" w:line="259" w:lineRule="auto"/>
              <w:ind w:left="0" w:right="0" w:firstLine="0"/>
              <w:jc w:val="left"/>
            </w:pPr>
          </w:p>
        </w:tc>
        <w:tc>
          <w:tcPr>
            <w:tcW w:w="1169" w:type="dxa"/>
            <w:tcBorders>
              <w:top w:val="single" w:sz="6" w:space="0" w:color="000000"/>
              <w:left w:val="single" w:sz="6"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7" w:type="dxa"/>
            <w:tcBorders>
              <w:top w:val="single" w:sz="6"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8" w:type="dxa"/>
            <w:tcBorders>
              <w:top w:val="single" w:sz="6" w:space="0" w:color="000000"/>
              <w:left w:val="single" w:sz="5" w:space="0" w:color="000000"/>
              <w:bottom w:val="single" w:sz="5" w:space="0" w:color="000000"/>
              <w:right w:val="single" w:sz="5" w:space="0" w:color="000000"/>
            </w:tcBorders>
            <w:shd w:val="clear" w:color="auto" w:fill="FFFF99"/>
            <w:vAlign w:val="bottom"/>
          </w:tcPr>
          <w:p w:rsidR="00751A7F" w:rsidRDefault="00751A7F">
            <w:pPr>
              <w:spacing w:after="160" w:line="259" w:lineRule="auto"/>
              <w:ind w:left="0" w:right="0" w:firstLine="0"/>
              <w:jc w:val="left"/>
            </w:pPr>
          </w:p>
        </w:tc>
        <w:tc>
          <w:tcPr>
            <w:tcW w:w="1600" w:type="dxa"/>
            <w:tcBorders>
              <w:top w:val="single" w:sz="6" w:space="0" w:color="000000"/>
              <w:left w:val="single" w:sz="5" w:space="0" w:color="000000"/>
              <w:bottom w:val="single" w:sz="5" w:space="0" w:color="000000"/>
              <w:right w:val="single" w:sz="4" w:space="0" w:color="000000"/>
            </w:tcBorders>
            <w:shd w:val="clear" w:color="auto" w:fill="FFFF99"/>
          </w:tcPr>
          <w:p w:rsidR="00751A7F" w:rsidRDefault="00751A7F">
            <w:pPr>
              <w:spacing w:after="160" w:line="259" w:lineRule="auto"/>
              <w:ind w:left="0" w:right="0" w:firstLine="0"/>
              <w:jc w:val="left"/>
            </w:pPr>
          </w:p>
        </w:tc>
      </w:tr>
      <w:tr w:rsidR="00751A7F">
        <w:trPr>
          <w:trHeight w:val="336"/>
        </w:trPr>
        <w:tc>
          <w:tcPr>
            <w:tcW w:w="2201" w:type="dxa"/>
            <w:tcBorders>
              <w:top w:val="single" w:sz="5" w:space="0" w:color="000000"/>
              <w:left w:val="single" w:sz="4"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171" w:type="dxa"/>
            <w:tcBorders>
              <w:top w:val="single" w:sz="5" w:space="0" w:color="000000"/>
              <w:left w:val="single" w:sz="5" w:space="0" w:color="000000"/>
              <w:bottom w:val="single" w:sz="5" w:space="0" w:color="000000"/>
              <w:right w:val="single" w:sz="6" w:space="0" w:color="000000"/>
            </w:tcBorders>
            <w:shd w:val="clear" w:color="auto" w:fill="FFFF99"/>
          </w:tcPr>
          <w:p w:rsidR="00751A7F" w:rsidRDefault="00751A7F">
            <w:pPr>
              <w:spacing w:after="160" w:line="259" w:lineRule="auto"/>
              <w:ind w:left="0" w:right="0" w:firstLine="0"/>
              <w:jc w:val="left"/>
            </w:pPr>
          </w:p>
        </w:tc>
        <w:tc>
          <w:tcPr>
            <w:tcW w:w="1169" w:type="dxa"/>
            <w:tcBorders>
              <w:top w:val="single" w:sz="5" w:space="0" w:color="000000"/>
              <w:left w:val="single" w:sz="6"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7" w:type="dxa"/>
            <w:tcBorders>
              <w:top w:val="single" w:sz="5"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8" w:type="dxa"/>
            <w:tcBorders>
              <w:top w:val="single" w:sz="5"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600" w:type="dxa"/>
            <w:tcBorders>
              <w:top w:val="single" w:sz="5" w:space="0" w:color="000000"/>
              <w:left w:val="single" w:sz="5" w:space="0" w:color="000000"/>
              <w:bottom w:val="single" w:sz="5" w:space="0" w:color="000000"/>
              <w:right w:val="single" w:sz="4" w:space="0" w:color="000000"/>
            </w:tcBorders>
            <w:shd w:val="clear" w:color="auto" w:fill="FFFF99"/>
          </w:tcPr>
          <w:p w:rsidR="00751A7F" w:rsidRDefault="00751A7F">
            <w:pPr>
              <w:spacing w:after="160" w:line="259" w:lineRule="auto"/>
              <w:ind w:left="0" w:right="0" w:firstLine="0"/>
              <w:jc w:val="left"/>
            </w:pPr>
          </w:p>
        </w:tc>
      </w:tr>
      <w:tr w:rsidR="00751A7F">
        <w:trPr>
          <w:trHeight w:val="337"/>
        </w:trPr>
        <w:tc>
          <w:tcPr>
            <w:tcW w:w="2201" w:type="dxa"/>
            <w:tcBorders>
              <w:top w:val="single" w:sz="5" w:space="0" w:color="000000"/>
              <w:left w:val="single" w:sz="4"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171" w:type="dxa"/>
            <w:tcBorders>
              <w:top w:val="single" w:sz="5" w:space="0" w:color="000000"/>
              <w:left w:val="single" w:sz="5" w:space="0" w:color="000000"/>
              <w:bottom w:val="single" w:sz="5" w:space="0" w:color="000000"/>
              <w:right w:val="single" w:sz="6" w:space="0" w:color="000000"/>
            </w:tcBorders>
            <w:shd w:val="clear" w:color="auto" w:fill="FFFF99"/>
          </w:tcPr>
          <w:p w:rsidR="00751A7F" w:rsidRDefault="00751A7F">
            <w:pPr>
              <w:spacing w:after="160" w:line="259" w:lineRule="auto"/>
              <w:ind w:left="0" w:right="0" w:firstLine="0"/>
              <w:jc w:val="left"/>
            </w:pPr>
          </w:p>
        </w:tc>
        <w:tc>
          <w:tcPr>
            <w:tcW w:w="1169" w:type="dxa"/>
            <w:tcBorders>
              <w:top w:val="single" w:sz="5" w:space="0" w:color="000000"/>
              <w:left w:val="single" w:sz="6"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7" w:type="dxa"/>
            <w:tcBorders>
              <w:top w:val="single" w:sz="5"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8" w:type="dxa"/>
            <w:tcBorders>
              <w:top w:val="single" w:sz="5"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600" w:type="dxa"/>
            <w:tcBorders>
              <w:top w:val="single" w:sz="5" w:space="0" w:color="000000"/>
              <w:left w:val="single" w:sz="5" w:space="0" w:color="000000"/>
              <w:bottom w:val="single" w:sz="5" w:space="0" w:color="000000"/>
              <w:right w:val="single" w:sz="4" w:space="0" w:color="000000"/>
            </w:tcBorders>
            <w:shd w:val="clear" w:color="auto" w:fill="FFFF99"/>
          </w:tcPr>
          <w:p w:rsidR="00751A7F" w:rsidRDefault="00751A7F">
            <w:pPr>
              <w:spacing w:after="160" w:line="259" w:lineRule="auto"/>
              <w:ind w:left="0" w:right="0" w:firstLine="0"/>
              <w:jc w:val="left"/>
            </w:pPr>
          </w:p>
        </w:tc>
      </w:tr>
      <w:tr w:rsidR="00751A7F">
        <w:trPr>
          <w:trHeight w:val="340"/>
        </w:trPr>
        <w:tc>
          <w:tcPr>
            <w:tcW w:w="2201" w:type="dxa"/>
            <w:tcBorders>
              <w:top w:val="single" w:sz="5" w:space="0" w:color="000000"/>
              <w:left w:val="single" w:sz="4" w:space="0" w:color="000000"/>
              <w:bottom w:val="single" w:sz="6"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171" w:type="dxa"/>
            <w:tcBorders>
              <w:top w:val="single" w:sz="5" w:space="0" w:color="000000"/>
              <w:left w:val="single" w:sz="5" w:space="0" w:color="000000"/>
              <w:bottom w:val="single" w:sz="6" w:space="0" w:color="000000"/>
              <w:right w:val="single" w:sz="6" w:space="0" w:color="000000"/>
            </w:tcBorders>
            <w:shd w:val="clear" w:color="auto" w:fill="FFFF99"/>
          </w:tcPr>
          <w:p w:rsidR="00751A7F" w:rsidRDefault="00751A7F">
            <w:pPr>
              <w:spacing w:after="160" w:line="259" w:lineRule="auto"/>
              <w:ind w:left="0" w:right="0" w:firstLine="0"/>
              <w:jc w:val="left"/>
            </w:pPr>
          </w:p>
        </w:tc>
        <w:tc>
          <w:tcPr>
            <w:tcW w:w="1169" w:type="dxa"/>
            <w:tcBorders>
              <w:top w:val="single" w:sz="5" w:space="0" w:color="000000"/>
              <w:left w:val="single" w:sz="6" w:space="0" w:color="000000"/>
              <w:bottom w:val="single" w:sz="6"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7" w:type="dxa"/>
            <w:tcBorders>
              <w:top w:val="single" w:sz="5" w:space="0" w:color="000000"/>
              <w:left w:val="single" w:sz="5" w:space="0" w:color="000000"/>
              <w:bottom w:val="single" w:sz="6"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8" w:type="dxa"/>
            <w:tcBorders>
              <w:top w:val="single" w:sz="5" w:space="0" w:color="000000"/>
              <w:left w:val="single" w:sz="5" w:space="0" w:color="000000"/>
              <w:bottom w:val="single" w:sz="6"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600" w:type="dxa"/>
            <w:tcBorders>
              <w:top w:val="single" w:sz="5" w:space="0" w:color="000000"/>
              <w:left w:val="single" w:sz="5" w:space="0" w:color="000000"/>
              <w:bottom w:val="single" w:sz="6" w:space="0" w:color="000000"/>
              <w:right w:val="single" w:sz="4" w:space="0" w:color="000000"/>
            </w:tcBorders>
            <w:shd w:val="clear" w:color="auto" w:fill="FFFF99"/>
          </w:tcPr>
          <w:p w:rsidR="00751A7F" w:rsidRDefault="00751A7F">
            <w:pPr>
              <w:spacing w:after="160" w:line="259" w:lineRule="auto"/>
              <w:ind w:left="0" w:right="0" w:firstLine="0"/>
              <w:jc w:val="left"/>
            </w:pPr>
          </w:p>
        </w:tc>
      </w:tr>
    </w:tbl>
    <w:p w:rsidR="00751A7F" w:rsidRDefault="00CF00CB">
      <w:pPr>
        <w:spacing w:after="0" w:line="259" w:lineRule="auto"/>
        <w:ind w:left="19" w:right="0" w:hanging="10"/>
        <w:jc w:val="left"/>
      </w:pPr>
      <w:r>
        <w:rPr>
          <w:b/>
          <w:sz w:val="12"/>
        </w:rPr>
        <w:t>BIOMASS HANDLING</w:t>
      </w:r>
    </w:p>
    <w:tbl>
      <w:tblPr>
        <w:tblStyle w:val="TableGrid"/>
        <w:tblW w:w="9336" w:type="dxa"/>
        <w:tblInd w:w="5" w:type="dxa"/>
        <w:tblCellMar>
          <w:left w:w="19" w:type="dxa"/>
          <w:right w:w="56" w:type="dxa"/>
        </w:tblCellMar>
        <w:tblLook w:val="04A0" w:firstRow="1" w:lastRow="0" w:firstColumn="1" w:lastColumn="0" w:noHBand="0" w:noVBand="1"/>
      </w:tblPr>
      <w:tblGrid>
        <w:gridCol w:w="2201"/>
        <w:gridCol w:w="1171"/>
        <w:gridCol w:w="1169"/>
        <w:gridCol w:w="1597"/>
        <w:gridCol w:w="1598"/>
        <w:gridCol w:w="1600"/>
      </w:tblGrid>
      <w:tr w:rsidR="00751A7F">
        <w:trPr>
          <w:trHeight w:val="337"/>
        </w:trPr>
        <w:tc>
          <w:tcPr>
            <w:tcW w:w="2201" w:type="dxa"/>
            <w:vMerge w:val="restart"/>
            <w:tcBorders>
              <w:top w:val="single" w:sz="6" w:space="0" w:color="000000"/>
              <w:left w:val="single" w:sz="4" w:space="0" w:color="000000"/>
              <w:bottom w:val="single" w:sz="6" w:space="0" w:color="000000"/>
              <w:right w:val="single" w:sz="5" w:space="0" w:color="000000"/>
            </w:tcBorders>
            <w:vAlign w:val="bottom"/>
          </w:tcPr>
          <w:p w:rsidR="00751A7F" w:rsidRDefault="00CF00CB">
            <w:pPr>
              <w:spacing w:after="0" w:line="259" w:lineRule="auto"/>
              <w:ind w:left="0" w:right="0" w:firstLine="0"/>
              <w:jc w:val="left"/>
            </w:pPr>
            <w:r>
              <w:rPr>
                <w:b/>
                <w:sz w:val="11"/>
              </w:rPr>
              <w:t>Equipment / Model # / Year</w:t>
            </w:r>
          </w:p>
        </w:tc>
        <w:tc>
          <w:tcPr>
            <w:tcW w:w="1171" w:type="dxa"/>
            <w:vMerge w:val="restart"/>
            <w:tcBorders>
              <w:top w:val="single" w:sz="6" w:space="0" w:color="000000"/>
              <w:left w:val="single" w:sz="5" w:space="0" w:color="000000"/>
              <w:bottom w:val="single" w:sz="6" w:space="0" w:color="000000"/>
              <w:right w:val="single" w:sz="6" w:space="0" w:color="000000"/>
            </w:tcBorders>
            <w:vAlign w:val="bottom"/>
          </w:tcPr>
          <w:p w:rsidR="00751A7F" w:rsidRDefault="00CF00CB">
            <w:pPr>
              <w:spacing w:after="0" w:line="259" w:lineRule="auto"/>
              <w:ind w:left="49" w:right="0" w:firstLine="0"/>
              <w:jc w:val="center"/>
            </w:pPr>
            <w:r>
              <w:rPr>
                <w:b/>
                <w:sz w:val="11"/>
              </w:rPr>
              <w:t>Attachment</w:t>
            </w:r>
          </w:p>
        </w:tc>
        <w:tc>
          <w:tcPr>
            <w:tcW w:w="1169" w:type="dxa"/>
            <w:vMerge w:val="restart"/>
            <w:tcBorders>
              <w:top w:val="single" w:sz="6" w:space="0" w:color="000000"/>
              <w:left w:val="single" w:sz="6" w:space="0" w:color="000000"/>
              <w:bottom w:val="single" w:sz="6" w:space="0" w:color="000000"/>
              <w:right w:val="single" w:sz="6" w:space="0" w:color="000000"/>
            </w:tcBorders>
            <w:vAlign w:val="bottom"/>
          </w:tcPr>
          <w:p w:rsidR="00751A7F" w:rsidRDefault="00CF00CB">
            <w:pPr>
              <w:spacing w:after="0" w:line="259" w:lineRule="auto"/>
              <w:ind w:left="94" w:right="0" w:firstLine="0"/>
              <w:jc w:val="left"/>
            </w:pPr>
            <w:r>
              <w:rPr>
                <w:b/>
                <w:sz w:val="11"/>
              </w:rPr>
              <w:t xml:space="preserve">Fuel Consumption </w:t>
            </w:r>
          </w:p>
          <w:p w:rsidR="00751A7F" w:rsidRDefault="00CF00CB">
            <w:pPr>
              <w:spacing w:after="4" w:line="259" w:lineRule="auto"/>
              <w:ind w:left="74" w:right="0" w:firstLine="0"/>
              <w:jc w:val="left"/>
            </w:pPr>
            <w:r>
              <w:rPr>
                <w:b/>
                <w:sz w:val="11"/>
              </w:rPr>
              <w:t>(</w:t>
            </w:r>
            <w:proofErr w:type="spellStart"/>
            <w:r>
              <w:rPr>
                <w:b/>
                <w:sz w:val="11"/>
              </w:rPr>
              <w:t>Litres</w:t>
            </w:r>
            <w:proofErr w:type="spellEnd"/>
            <w:r>
              <w:rPr>
                <w:b/>
                <w:sz w:val="11"/>
              </w:rPr>
              <w:t xml:space="preserve"> / Productive </w:t>
            </w:r>
          </w:p>
          <w:p w:rsidR="00751A7F" w:rsidRDefault="00CF00CB">
            <w:pPr>
              <w:spacing w:after="0" w:line="259" w:lineRule="auto"/>
              <w:ind w:left="47" w:right="0" w:firstLine="0"/>
              <w:jc w:val="center"/>
            </w:pPr>
            <w:r>
              <w:rPr>
                <w:b/>
                <w:sz w:val="11"/>
              </w:rPr>
              <w:t>Machine Hour)</w:t>
            </w:r>
          </w:p>
        </w:tc>
        <w:tc>
          <w:tcPr>
            <w:tcW w:w="4795" w:type="dxa"/>
            <w:gridSpan w:val="3"/>
            <w:tcBorders>
              <w:top w:val="single" w:sz="6" w:space="0" w:color="000000"/>
              <w:left w:val="single" w:sz="6" w:space="0" w:color="000000"/>
              <w:bottom w:val="single" w:sz="5" w:space="0" w:color="000000"/>
              <w:right w:val="single" w:sz="4" w:space="0" w:color="000000"/>
            </w:tcBorders>
            <w:vAlign w:val="bottom"/>
          </w:tcPr>
          <w:p w:rsidR="00751A7F" w:rsidRDefault="00CF00CB">
            <w:pPr>
              <w:spacing w:after="0" w:line="259" w:lineRule="auto"/>
              <w:ind w:left="44" w:right="0" w:firstLine="0"/>
              <w:jc w:val="center"/>
            </w:pPr>
            <w:r>
              <w:rPr>
                <w:b/>
                <w:sz w:val="11"/>
              </w:rPr>
              <w:t>Rate ($ / Productive Machine Hour)</w:t>
            </w:r>
          </w:p>
        </w:tc>
      </w:tr>
      <w:tr w:rsidR="00751A7F">
        <w:trPr>
          <w:trHeight w:val="340"/>
        </w:trPr>
        <w:tc>
          <w:tcPr>
            <w:tcW w:w="0" w:type="auto"/>
            <w:vMerge/>
            <w:tcBorders>
              <w:top w:val="nil"/>
              <w:left w:val="single" w:sz="4" w:space="0" w:color="000000"/>
              <w:bottom w:val="single" w:sz="6" w:space="0" w:color="000000"/>
              <w:right w:val="single" w:sz="5" w:space="0" w:color="000000"/>
            </w:tcBorders>
          </w:tcPr>
          <w:p w:rsidR="00751A7F" w:rsidRDefault="00751A7F">
            <w:pPr>
              <w:spacing w:after="160" w:line="259" w:lineRule="auto"/>
              <w:ind w:left="0" w:right="0" w:firstLine="0"/>
              <w:jc w:val="left"/>
            </w:pPr>
          </w:p>
        </w:tc>
        <w:tc>
          <w:tcPr>
            <w:tcW w:w="0" w:type="auto"/>
            <w:vMerge/>
            <w:tcBorders>
              <w:top w:val="nil"/>
              <w:left w:val="single" w:sz="5" w:space="0" w:color="000000"/>
              <w:bottom w:val="single" w:sz="6" w:space="0" w:color="000000"/>
              <w:right w:val="single" w:sz="6" w:space="0" w:color="000000"/>
            </w:tcBorders>
          </w:tcPr>
          <w:p w:rsidR="00751A7F" w:rsidRDefault="00751A7F">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751A7F" w:rsidRDefault="00751A7F">
            <w:pPr>
              <w:spacing w:after="160" w:line="259" w:lineRule="auto"/>
              <w:ind w:left="0" w:right="0" w:firstLine="0"/>
              <w:jc w:val="left"/>
            </w:pPr>
          </w:p>
        </w:tc>
        <w:tc>
          <w:tcPr>
            <w:tcW w:w="1597" w:type="dxa"/>
            <w:tcBorders>
              <w:top w:val="single" w:sz="5" w:space="0" w:color="000000"/>
              <w:left w:val="single" w:sz="6" w:space="0" w:color="000000"/>
              <w:bottom w:val="single" w:sz="6" w:space="0" w:color="000000"/>
              <w:right w:val="single" w:sz="5" w:space="0" w:color="000000"/>
            </w:tcBorders>
            <w:vAlign w:val="bottom"/>
          </w:tcPr>
          <w:p w:rsidR="00751A7F" w:rsidRDefault="00CF00CB">
            <w:pPr>
              <w:spacing w:after="0" w:line="259" w:lineRule="auto"/>
              <w:ind w:left="50" w:right="0" w:firstLine="0"/>
              <w:jc w:val="center"/>
            </w:pPr>
            <w:r>
              <w:rPr>
                <w:b/>
                <w:sz w:val="11"/>
              </w:rPr>
              <w:t xml:space="preserve">1 Shift (~2,000 </w:t>
            </w:r>
            <w:proofErr w:type="spellStart"/>
            <w:r>
              <w:rPr>
                <w:b/>
                <w:sz w:val="11"/>
              </w:rPr>
              <w:t>hrs</w:t>
            </w:r>
            <w:proofErr w:type="spellEnd"/>
            <w:r>
              <w:rPr>
                <w:b/>
                <w:sz w:val="11"/>
              </w:rPr>
              <w:t xml:space="preserve"> / year)</w:t>
            </w:r>
          </w:p>
        </w:tc>
        <w:tc>
          <w:tcPr>
            <w:tcW w:w="1598" w:type="dxa"/>
            <w:tcBorders>
              <w:top w:val="single" w:sz="5" w:space="0" w:color="000000"/>
              <w:left w:val="single" w:sz="5" w:space="0" w:color="000000"/>
              <w:bottom w:val="single" w:sz="6" w:space="0" w:color="000000"/>
              <w:right w:val="single" w:sz="5" w:space="0" w:color="000000"/>
            </w:tcBorders>
            <w:vAlign w:val="bottom"/>
          </w:tcPr>
          <w:p w:rsidR="00751A7F" w:rsidRDefault="00CF00CB">
            <w:pPr>
              <w:spacing w:after="0" w:line="259" w:lineRule="auto"/>
              <w:ind w:left="47" w:right="0" w:firstLine="0"/>
              <w:jc w:val="center"/>
            </w:pPr>
            <w:r>
              <w:rPr>
                <w:b/>
                <w:sz w:val="11"/>
              </w:rPr>
              <w:t xml:space="preserve">2 Shifts (~4,000 </w:t>
            </w:r>
            <w:proofErr w:type="spellStart"/>
            <w:r>
              <w:rPr>
                <w:b/>
                <w:sz w:val="11"/>
              </w:rPr>
              <w:t>hrs</w:t>
            </w:r>
            <w:proofErr w:type="spellEnd"/>
            <w:r>
              <w:rPr>
                <w:b/>
                <w:sz w:val="11"/>
              </w:rPr>
              <w:t xml:space="preserve"> / year)</w:t>
            </w:r>
          </w:p>
        </w:tc>
        <w:tc>
          <w:tcPr>
            <w:tcW w:w="1600" w:type="dxa"/>
            <w:tcBorders>
              <w:top w:val="single" w:sz="5" w:space="0" w:color="000000"/>
              <w:left w:val="single" w:sz="5" w:space="0" w:color="000000"/>
              <w:bottom w:val="single" w:sz="6" w:space="0" w:color="000000"/>
              <w:right w:val="single" w:sz="4" w:space="0" w:color="000000"/>
            </w:tcBorders>
            <w:vAlign w:val="bottom"/>
          </w:tcPr>
          <w:p w:rsidR="00751A7F" w:rsidRDefault="00CF00CB">
            <w:pPr>
              <w:spacing w:after="0" w:line="259" w:lineRule="auto"/>
              <w:ind w:left="46" w:right="0" w:firstLine="0"/>
              <w:jc w:val="center"/>
            </w:pPr>
            <w:r>
              <w:rPr>
                <w:b/>
                <w:sz w:val="11"/>
              </w:rPr>
              <w:t xml:space="preserve">3 Shifts (~6,000 </w:t>
            </w:r>
            <w:proofErr w:type="spellStart"/>
            <w:r>
              <w:rPr>
                <w:b/>
                <w:sz w:val="11"/>
              </w:rPr>
              <w:t>hrs</w:t>
            </w:r>
            <w:proofErr w:type="spellEnd"/>
            <w:r>
              <w:rPr>
                <w:b/>
                <w:sz w:val="11"/>
              </w:rPr>
              <w:t xml:space="preserve"> / year)</w:t>
            </w:r>
          </w:p>
        </w:tc>
      </w:tr>
      <w:tr w:rsidR="00751A7F">
        <w:trPr>
          <w:trHeight w:val="332"/>
        </w:trPr>
        <w:tc>
          <w:tcPr>
            <w:tcW w:w="2201" w:type="dxa"/>
            <w:tcBorders>
              <w:top w:val="single" w:sz="6" w:space="0" w:color="000000"/>
              <w:left w:val="single" w:sz="4"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171" w:type="dxa"/>
            <w:tcBorders>
              <w:top w:val="single" w:sz="6" w:space="0" w:color="000000"/>
              <w:left w:val="single" w:sz="5" w:space="0" w:color="000000"/>
              <w:bottom w:val="single" w:sz="5" w:space="0" w:color="000000"/>
              <w:right w:val="single" w:sz="6" w:space="0" w:color="000000"/>
            </w:tcBorders>
            <w:shd w:val="clear" w:color="auto" w:fill="FFFF99"/>
          </w:tcPr>
          <w:p w:rsidR="00751A7F" w:rsidRDefault="00751A7F">
            <w:pPr>
              <w:spacing w:after="160" w:line="259" w:lineRule="auto"/>
              <w:ind w:left="0" w:right="0" w:firstLine="0"/>
              <w:jc w:val="left"/>
            </w:pPr>
          </w:p>
        </w:tc>
        <w:tc>
          <w:tcPr>
            <w:tcW w:w="1169" w:type="dxa"/>
            <w:tcBorders>
              <w:top w:val="single" w:sz="6" w:space="0" w:color="000000"/>
              <w:left w:val="single" w:sz="6"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7" w:type="dxa"/>
            <w:tcBorders>
              <w:top w:val="single" w:sz="6"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8" w:type="dxa"/>
            <w:tcBorders>
              <w:top w:val="single" w:sz="6"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600" w:type="dxa"/>
            <w:tcBorders>
              <w:top w:val="single" w:sz="6" w:space="0" w:color="000000"/>
              <w:left w:val="single" w:sz="5" w:space="0" w:color="000000"/>
              <w:bottom w:val="single" w:sz="5" w:space="0" w:color="000000"/>
              <w:right w:val="single" w:sz="4" w:space="0" w:color="000000"/>
            </w:tcBorders>
            <w:shd w:val="clear" w:color="auto" w:fill="FFFF99"/>
          </w:tcPr>
          <w:p w:rsidR="00751A7F" w:rsidRDefault="00751A7F">
            <w:pPr>
              <w:spacing w:after="160" w:line="259" w:lineRule="auto"/>
              <w:ind w:left="0" w:right="0" w:firstLine="0"/>
              <w:jc w:val="left"/>
            </w:pPr>
          </w:p>
        </w:tc>
      </w:tr>
      <w:tr w:rsidR="00751A7F">
        <w:trPr>
          <w:trHeight w:val="340"/>
        </w:trPr>
        <w:tc>
          <w:tcPr>
            <w:tcW w:w="2201" w:type="dxa"/>
            <w:tcBorders>
              <w:top w:val="single" w:sz="5" w:space="0" w:color="000000"/>
              <w:left w:val="single" w:sz="4"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171" w:type="dxa"/>
            <w:tcBorders>
              <w:top w:val="single" w:sz="5" w:space="0" w:color="000000"/>
              <w:left w:val="single" w:sz="5" w:space="0" w:color="000000"/>
              <w:bottom w:val="single" w:sz="5" w:space="0" w:color="000000"/>
              <w:right w:val="single" w:sz="6" w:space="0" w:color="000000"/>
            </w:tcBorders>
            <w:shd w:val="clear" w:color="auto" w:fill="FFFF99"/>
          </w:tcPr>
          <w:p w:rsidR="00751A7F" w:rsidRDefault="00751A7F">
            <w:pPr>
              <w:spacing w:after="160" w:line="259" w:lineRule="auto"/>
              <w:ind w:left="0" w:right="0" w:firstLine="0"/>
              <w:jc w:val="left"/>
            </w:pPr>
          </w:p>
        </w:tc>
        <w:tc>
          <w:tcPr>
            <w:tcW w:w="1169" w:type="dxa"/>
            <w:tcBorders>
              <w:top w:val="single" w:sz="5" w:space="0" w:color="000000"/>
              <w:left w:val="single" w:sz="6"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7" w:type="dxa"/>
            <w:tcBorders>
              <w:top w:val="single" w:sz="5"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8" w:type="dxa"/>
            <w:tcBorders>
              <w:top w:val="single" w:sz="5"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600" w:type="dxa"/>
            <w:tcBorders>
              <w:top w:val="single" w:sz="5" w:space="0" w:color="000000"/>
              <w:left w:val="single" w:sz="5" w:space="0" w:color="000000"/>
              <w:bottom w:val="single" w:sz="5" w:space="0" w:color="000000"/>
              <w:right w:val="single" w:sz="4" w:space="0" w:color="000000"/>
            </w:tcBorders>
            <w:shd w:val="clear" w:color="auto" w:fill="FFFF99"/>
          </w:tcPr>
          <w:p w:rsidR="00751A7F" w:rsidRDefault="00751A7F">
            <w:pPr>
              <w:spacing w:after="160" w:line="259" w:lineRule="auto"/>
              <w:ind w:left="0" w:right="0" w:firstLine="0"/>
              <w:jc w:val="left"/>
            </w:pPr>
          </w:p>
        </w:tc>
      </w:tr>
      <w:tr w:rsidR="00751A7F">
        <w:trPr>
          <w:trHeight w:val="336"/>
        </w:trPr>
        <w:tc>
          <w:tcPr>
            <w:tcW w:w="2201" w:type="dxa"/>
            <w:tcBorders>
              <w:top w:val="single" w:sz="5" w:space="0" w:color="000000"/>
              <w:left w:val="single" w:sz="4"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171" w:type="dxa"/>
            <w:tcBorders>
              <w:top w:val="single" w:sz="5" w:space="0" w:color="000000"/>
              <w:left w:val="single" w:sz="5" w:space="0" w:color="000000"/>
              <w:bottom w:val="single" w:sz="5" w:space="0" w:color="000000"/>
              <w:right w:val="single" w:sz="6" w:space="0" w:color="000000"/>
            </w:tcBorders>
            <w:shd w:val="clear" w:color="auto" w:fill="FFFF99"/>
          </w:tcPr>
          <w:p w:rsidR="00751A7F" w:rsidRDefault="00751A7F">
            <w:pPr>
              <w:spacing w:after="160" w:line="259" w:lineRule="auto"/>
              <w:ind w:left="0" w:right="0" w:firstLine="0"/>
              <w:jc w:val="left"/>
            </w:pPr>
          </w:p>
        </w:tc>
        <w:tc>
          <w:tcPr>
            <w:tcW w:w="1169" w:type="dxa"/>
            <w:tcBorders>
              <w:top w:val="single" w:sz="5" w:space="0" w:color="000000"/>
              <w:left w:val="single" w:sz="6"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7" w:type="dxa"/>
            <w:tcBorders>
              <w:top w:val="single" w:sz="5"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8" w:type="dxa"/>
            <w:tcBorders>
              <w:top w:val="single" w:sz="5"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600" w:type="dxa"/>
            <w:tcBorders>
              <w:top w:val="single" w:sz="5" w:space="0" w:color="000000"/>
              <w:left w:val="single" w:sz="5" w:space="0" w:color="000000"/>
              <w:bottom w:val="single" w:sz="5" w:space="0" w:color="000000"/>
              <w:right w:val="single" w:sz="4" w:space="0" w:color="000000"/>
            </w:tcBorders>
            <w:shd w:val="clear" w:color="auto" w:fill="FFFF99"/>
          </w:tcPr>
          <w:p w:rsidR="00751A7F" w:rsidRDefault="00751A7F">
            <w:pPr>
              <w:spacing w:after="160" w:line="259" w:lineRule="auto"/>
              <w:ind w:left="0" w:right="0" w:firstLine="0"/>
              <w:jc w:val="left"/>
            </w:pPr>
          </w:p>
        </w:tc>
      </w:tr>
      <w:tr w:rsidR="00751A7F">
        <w:trPr>
          <w:trHeight w:val="340"/>
        </w:trPr>
        <w:tc>
          <w:tcPr>
            <w:tcW w:w="2201" w:type="dxa"/>
            <w:tcBorders>
              <w:top w:val="single" w:sz="5" w:space="0" w:color="000000"/>
              <w:left w:val="single" w:sz="4" w:space="0" w:color="000000"/>
              <w:bottom w:val="single" w:sz="6"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171" w:type="dxa"/>
            <w:tcBorders>
              <w:top w:val="single" w:sz="5" w:space="0" w:color="000000"/>
              <w:left w:val="single" w:sz="5" w:space="0" w:color="000000"/>
              <w:bottom w:val="single" w:sz="6" w:space="0" w:color="000000"/>
              <w:right w:val="single" w:sz="6" w:space="0" w:color="000000"/>
            </w:tcBorders>
            <w:shd w:val="clear" w:color="auto" w:fill="FFFF99"/>
          </w:tcPr>
          <w:p w:rsidR="00751A7F" w:rsidRDefault="00751A7F">
            <w:pPr>
              <w:spacing w:after="160" w:line="259" w:lineRule="auto"/>
              <w:ind w:left="0" w:right="0" w:firstLine="0"/>
              <w:jc w:val="left"/>
            </w:pPr>
          </w:p>
        </w:tc>
        <w:tc>
          <w:tcPr>
            <w:tcW w:w="1169" w:type="dxa"/>
            <w:tcBorders>
              <w:top w:val="single" w:sz="5" w:space="0" w:color="000000"/>
              <w:left w:val="single" w:sz="6" w:space="0" w:color="000000"/>
              <w:bottom w:val="single" w:sz="6"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7" w:type="dxa"/>
            <w:tcBorders>
              <w:top w:val="single" w:sz="5" w:space="0" w:color="000000"/>
              <w:left w:val="single" w:sz="5" w:space="0" w:color="000000"/>
              <w:bottom w:val="single" w:sz="6"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8" w:type="dxa"/>
            <w:tcBorders>
              <w:top w:val="single" w:sz="5" w:space="0" w:color="000000"/>
              <w:left w:val="single" w:sz="5" w:space="0" w:color="000000"/>
              <w:bottom w:val="single" w:sz="6"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600" w:type="dxa"/>
            <w:tcBorders>
              <w:top w:val="single" w:sz="5" w:space="0" w:color="000000"/>
              <w:left w:val="single" w:sz="5" w:space="0" w:color="000000"/>
              <w:bottom w:val="single" w:sz="6" w:space="0" w:color="000000"/>
              <w:right w:val="single" w:sz="4" w:space="0" w:color="000000"/>
            </w:tcBorders>
            <w:shd w:val="clear" w:color="auto" w:fill="FFFF99"/>
          </w:tcPr>
          <w:p w:rsidR="00751A7F" w:rsidRDefault="00751A7F">
            <w:pPr>
              <w:spacing w:after="160" w:line="259" w:lineRule="auto"/>
              <w:ind w:left="0" w:right="0" w:firstLine="0"/>
              <w:jc w:val="left"/>
            </w:pPr>
          </w:p>
        </w:tc>
      </w:tr>
    </w:tbl>
    <w:p w:rsidR="00751A7F" w:rsidRDefault="00CF00CB">
      <w:pPr>
        <w:spacing w:after="0" w:line="259" w:lineRule="auto"/>
        <w:ind w:left="19" w:right="0" w:hanging="10"/>
        <w:jc w:val="left"/>
      </w:pPr>
      <w:r>
        <w:rPr>
          <w:b/>
          <w:sz w:val="12"/>
        </w:rPr>
        <w:t>YARD SERVICES EQUIPMENT</w:t>
      </w:r>
    </w:p>
    <w:tbl>
      <w:tblPr>
        <w:tblStyle w:val="TableGrid"/>
        <w:tblW w:w="9336" w:type="dxa"/>
        <w:tblInd w:w="5" w:type="dxa"/>
        <w:tblCellMar>
          <w:left w:w="19" w:type="dxa"/>
          <w:right w:w="56" w:type="dxa"/>
        </w:tblCellMar>
        <w:tblLook w:val="04A0" w:firstRow="1" w:lastRow="0" w:firstColumn="1" w:lastColumn="0" w:noHBand="0" w:noVBand="1"/>
      </w:tblPr>
      <w:tblGrid>
        <w:gridCol w:w="2201"/>
        <w:gridCol w:w="1171"/>
        <w:gridCol w:w="1169"/>
        <w:gridCol w:w="1597"/>
        <w:gridCol w:w="1598"/>
        <w:gridCol w:w="1600"/>
      </w:tblGrid>
      <w:tr w:rsidR="00751A7F">
        <w:trPr>
          <w:trHeight w:val="332"/>
        </w:trPr>
        <w:tc>
          <w:tcPr>
            <w:tcW w:w="2201" w:type="dxa"/>
            <w:vMerge w:val="restart"/>
            <w:tcBorders>
              <w:top w:val="single" w:sz="6" w:space="0" w:color="000000"/>
              <w:left w:val="single" w:sz="4" w:space="0" w:color="000000"/>
              <w:bottom w:val="single" w:sz="6" w:space="0" w:color="000000"/>
              <w:right w:val="single" w:sz="5" w:space="0" w:color="000000"/>
            </w:tcBorders>
            <w:vAlign w:val="bottom"/>
          </w:tcPr>
          <w:p w:rsidR="00751A7F" w:rsidRDefault="00CF00CB">
            <w:pPr>
              <w:spacing w:after="0" w:line="259" w:lineRule="auto"/>
              <w:ind w:left="0" w:right="0" w:firstLine="0"/>
              <w:jc w:val="left"/>
            </w:pPr>
            <w:r>
              <w:rPr>
                <w:b/>
                <w:sz w:val="11"/>
              </w:rPr>
              <w:t>Equipment / Model # / Year</w:t>
            </w:r>
          </w:p>
        </w:tc>
        <w:tc>
          <w:tcPr>
            <w:tcW w:w="1171" w:type="dxa"/>
            <w:vMerge w:val="restart"/>
            <w:tcBorders>
              <w:top w:val="single" w:sz="6" w:space="0" w:color="000000"/>
              <w:left w:val="single" w:sz="5" w:space="0" w:color="000000"/>
              <w:bottom w:val="single" w:sz="6" w:space="0" w:color="000000"/>
              <w:right w:val="single" w:sz="6" w:space="0" w:color="000000"/>
            </w:tcBorders>
            <w:vAlign w:val="bottom"/>
          </w:tcPr>
          <w:p w:rsidR="00751A7F" w:rsidRDefault="00CF00CB">
            <w:pPr>
              <w:spacing w:after="0" w:line="259" w:lineRule="auto"/>
              <w:ind w:left="49" w:right="0" w:firstLine="0"/>
              <w:jc w:val="center"/>
            </w:pPr>
            <w:r>
              <w:rPr>
                <w:b/>
                <w:sz w:val="11"/>
              </w:rPr>
              <w:t>Attachment</w:t>
            </w:r>
          </w:p>
        </w:tc>
        <w:tc>
          <w:tcPr>
            <w:tcW w:w="1169" w:type="dxa"/>
            <w:vMerge w:val="restart"/>
            <w:tcBorders>
              <w:top w:val="single" w:sz="6" w:space="0" w:color="000000"/>
              <w:left w:val="single" w:sz="6" w:space="0" w:color="000000"/>
              <w:bottom w:val="single" w:sz="6" w:space="0" w:color="000000"/>
              <w:right w:val="single" w:sz="6" w:space="0" w:color="000000"/>
            </w:tcBorders>
            <w:vAlign w:val="bottom"/>
          </w:tcPr>
          <w:p w:rsidR="00751A7F" w:rsidRDefault="00CF00CB">
            <w:pPr>
              <w:spacing w:after="0" w:line="259" w:lineRule="auto"/>
              <w:ind w:left="94" w:right="0" w:firstLine="0"/>
              <w:jc w:val="left"/>
            </w:pPr>
            <w:r>
              <w:rPr>
                <w:b/>
                <w:sz w:val="11"/>
              </w:rPr>
              <w:t xml:space="preserve">Fuel Consumption </w:t>
            </w:r>
          </w:p>
          <w:p w:rsidR="00751A7F" w:rsidRDefault="00CF00CB">
            <w:pPr>
              <w:spacing w:after="0" w:line="259" w:lineRule="auto"/>
              <w:ind w:left="189" w:right="0" w:hanging="115"/>
            </w:pPr>
            <w:r>
              <w:rPr>
                <w:b/>
                <w:sz w:val="11"/>
              </w:rPr>
              <w:t>(</w:t>
            </w:r>
            <w:proofErr w:type="spellStart"/>
            <w:r>
              <w:rPr>
                <w:b/>
                <w:sz w:val="11"/>
              </w:rPr>
              <w:t>Litres</w:t>
            </w:r>
            <w:proofErr w:type="spellEnd"/>
            <w:r>
              <w:rPr>
                <w:b/>
                <w:sz w:val="11"/>
              </w:rPr>
              <w:t xml:space="preserve"> / Productive Machine Hour)</w:t>
            </w:r>
          </w:p>
        </w:tc>
        <w:tc>
          <w:tcPr>
            <w:tcW w:w="4795" w:type="dxa"/>
            <w:gridSpan w:val="3"/>
            <w:tcBorders>
              <w:top w:val="single" w:sz="6" w:space="0" w:color="000000"/>
              <w:left w:val="single" w:sz="6" w:space="0" w:color="000000"/>
              <w:bottom w:val="single" w:sz="5" w:space="0" w:color="000000"/>
              <w:right w:val="single" w:sz="4" w:space="0" w:color="000000"/>
            </w:tcBorders>
            <w:vAlign w:val="bottom"/>
          </w:tcPr>
          <w:p w:rsidR="00751A7F" w:rsidRDefault="00CF00CB">
            <w:pPr>
              <w:spacing w:after="0" w:line="259" w:lineRule="auto"/>
              <w:ind w:left="44" w:right="0" w:firstLine="0"/>
              <w:jc w:val="center"/>
            </w:pPr>
            <w:r>
              <w:rPr>
                <w:b/>
                <w:sz w:val="11"/>
              </w:rPr>
              <w:t>Rate ($ / Productive Machine Hour)</w:t>
            </w:r>
          </w:p>
        </w:tc>
      </w:tr>
      <w:tr w:rsidR="00751A7F">
        <w:trPr>
          <w:trHeight w:val="340"/>
        </w:trPr>
        <w:tc>
          <w:tcPr>
            <w:tcW w:w="0" w:type="auto"/>
            <w:vMerge/>
            <w:tcBorders>
              <w:top w:val="nil"/>
              <w:left w:val="single" w:sz="4" w:space="0" w:color="000000"/>
              <w:bottom w:val="single" w:sz="6" w:space="0" w:color="000000"/>
              <w:right w:val="single" w:sz="5" w:space="0" w:color="000000"/>
            </w:tcBorders>
            <w:vAlign w:val="center"/>
          </w:tcPr>
          <w:p w:rsidR="00751A7F" w:rsidRDefault="00751A7F">
            <w:pPr>
              <w:spacing w:after="160" w:line="259" w:lineRule="auto"/>
              <w:ind w:left="0" w:right="0" w:firstLine="0"/>
              <w:jc w:val="left"/>
            </w:pPr>
          </w:p>
        </w:tc>
        <w:tc>
          <w:tcPr>
            <w:tcW w:w="0" w:type="auto"/>
            <w:vMerge/>
            <w:tcBorders>
              <w:top w:val="nil"/>
              <w:left w:val="single" w:sz="5" w:space="0" w:color="000000"/>
              <w:bottom w:val="single" w:sz="6" w:space="0" w:color="000000"/>
              <w:right w:val="single" w:sz="6" w:space="0" w:color="000000"/>
            </w:tcBorders>
          </w:tcPr>
          <w:p w:rsidR="00751A7F" w:rsidRDefault="00751A7F">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751A7F" w:rsidRDefault="00751A7F">
            <w:pPr>
              <w:spacing w:after="160" w:line="259" w:lineRule="auto"/>
              <w:ind w:left="0" w:right="0" w:firstLine="0"/>
              <w:jc w:val="left"/>
            </w:pPr>
          </w:p>
        </w:tc>
        <w:tc>
          <w:tcPr>
            <w:tcW w:w="1597" w:type="dxa"/>
            <w:tcBorders>
              <w:top w:val="single" w:sz="5" w:space="0" w:color="000000"/>
              <w:left w:val="single" w:sz="6" w:space="0" w:color="000000"/>
              <w:bottom w:val="single" w:sz="6" w:space="0" w:color="000000"/>
              <w:right w:val="single" w:sz="5" w:space="0" w:color="000000"/>
            </w:tcBorders>
            <w:vAlign w:val="bottom"/>
          </w:tcPr>
          <w:p w:rsidR="00751A7F" w:rsidRDefault="00CF00CB">
            <w:pPr>
              <w:spacing w:after="0" w:line="259" w:lineRule="auto"/>
              <w:ind w:left="50" w:right="0" w:firstLine="0"/>
              <w:jc w:val="center"/>
            </w:pPr>
            <w:r>
              <w:rPr>
                <w:b/>
                <w:sz w:val="11"/>
              </w:rPr>
              <w:t xml:space="preserve">1 Shift (~2,000 </w:t>
            </w:r>
            <w:proofErr w:type="spellStart"/>
            <w:r>
              <w:rPr>
                <w:b/>
                <w:sz w:val="11"/>
              </w:rPr>
              <w:t>hrs</w:t>
            </w:r>
            <w:proofErr w:type="spellEnd"/>
            <w:r>
              <w:rPr>
                <w:b/>
                <w:sz w:val="11"/>
              </w:rPr>
              <w:t xml:space="preserve"> / year)</w:t>
            </w:r>
          </w:p>
        </w:tc>
        <w:tc>
          <w:tcPr>
            <w:tcW w:w="1598" w:type="dxa"/>
            <w:tcBorders>
              <w:top w:val="single" w:sz="5" w:space="0" w:color="000000"/>
              <w:left w:val="single" w:sz="5" w:space="0" w:color="000000"/>
              <w:bottom w:val="single" w:sz="6" w:space="0" w:color="000000"/>
              <w:right w:val="single" w:sz="5" w:space="0" w:color="000000"/>
            </w:tcBorders>
            <w:vAlign w:val="bottom"/>
          </w:tcPr>
          <w:p w:rsidR="00751A7F" w:rsidRDefault="00CF00CB">
            <w:pPr>
              <w:spacing w:after="0" w:line="259" w:lineRule="auto"/>
              <w:ind w:left="47" w:right="0" w:firstLine="0"/>
              <w:jc w:val="center"/>
            </w:pPr>
            <w:r>
              <w:rPr>
                <w:b/>
                <w:sz w:val="11"/>
              </w:rPr>
              <w:t xml:space="preserve">2 Shifts (~4,000 </w:t>
            </w:r>
            <w:proofErr w:type="spellStart"/>
            <w:r>
              <w:rPr>
                <w:b/>
                <w:sz w:val="11"/>
              </w:rPr>
              <w:t>hrs</w:t>
            </w:r>
            <w:proofErr w:type="spellEnd"/>
            <w:r>
              <w:rPr>
                <w:b/>
                <w:sz w:val="11"/>
              </w:rPr>
              <w:t xml:space="preserve"> / year)</w:t>
            </w:r>
          </w:p>
        </w:tc>
        <w:tc>
          <w:tcPr>
            <w:tcW w:w="1600" w:type="dxa"/>
            <w:tcBorders>
              <w:top w:val="single" w:sz="5" w:space="0" w:color="000000"/>
              <w:left w:val="single" w:sz="5" w:space="0" w:color="000000"/>
              <w:bottom w:val="single" w:sz="6" w:space="0" w:color="000000"/>
              <w:right w:val="single" w:sz="4" w:space="0" w:color="000000"/>
            </w:tcBorders>
            <w:vAlign w:val="bottom"/>
          </w:tcPr>
          <w:p w:rsidR="00751A7F" w:rsidRDefault="00CF00CB">
            <w:pPr>
              <w:spacing w:after="0" w:line="259" w:lineRule="auto"/>
              <w:ind w:left="46" w:right="0" w:firstLine="0"/>
              <w:jc w:val="center"/>
            </w:pPr>
            <w:r>
              <w:rPr>
                <w:b/>
                <w:sz w:val="11"/>
              </w:rPr>
              <w:t xml:space="preserve">3 Shifts (~6,000 </w:t>
            </w:r>
            <w:proofErr w:type="spellStart"/>
            <w:r>
              <w:rPr>
                <w:b/>
                <w:sz w:val="11"/>
              </w:rPr>
              <w:t>hrs</w:t>
            </w:r>
            <w:proofErr w:type="spellEnd"/>
            <w:r>
              <w:rPr>
                <w:b/>
                <w:sz w:val="11"/>
              </w:rPr>
              <w:t xml:space="preserve"> / year)</w:t>
            </w:r>
          </w:p>
        </w:tc>
      </w:tr>
      <w:tr w:rsidR="00751A7F">
        <w:trPr>
          <w:trHeight w:val="337"/>
        </w:trPr>
        <w:tc>
          <w:tcPr>
            <w:tcW w:w="2201" w:type="dxa"/>
            <w:tcBorders>
              <w:top w:val="single" w:sz="6" w:space="0" w:color="000000"/>
              <w:left w:val="single" w:sz="4"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171" w:type="dxa"/>
            <w:tcBorders>
              <w:top w:val="single" w:sz="6" w:space="0" w:color="000000"/>
              <w:left w:val="single" w:sz="5" w:space="0" w:color="000000"/>
              <w:bottom w:val="single" w:sz="5" w:space="0" w:color="000000"/>
              <w:right w:val="single" w:sz="6" w:space="0" w:color="000000"/>
            </w:tcBorders>
            <w:shd w:val="clear" w:color="auto" w:fill="FFFF99"/>
          </w:tcPr>
          <w:p w:rsidR="00751A7F" w:rsidRDefault="00751A7F">
            <w:pPr>
              <w:spacing w:after="160" w:line="259" w:lineRule="auto"/>
              <w:ind w:left="0" w:right="0" w:firstLine="0"/>
              <w:jc w:val="left"/>
            </w:pPr>
          </w:p>
        </w:tc>
        <w:tc>
          <w:tcPr>
            <w:tcW w:w="1169" w:type="dxa"/>
            <w:tcBorders>
              <w:top w:val="single" w:sz="6" w:space="0" w:color="000000"/>
              <w:left w:val="single" w:sz="6"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7" w:type="dxa"/>
            <w:tcBorders>
              <w:top w:val="single" w:sz="6"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8" w:type="dxa"/>
            <w:tcBorders>
              <w:top w:val="single" w:sz="6"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600" w:type="dxa"/>
            <w:tcBorders>
              <w:top w:val="single" w:sz="6" w:space="0" w:color="000000"/>
              <w:left w:val="single" w:sz="5" w:space="0" w:color="000000"/>
              <w:bottom w:val="single" w:sz="5" w:space="0" w:color="000000"/>
              <w:right w:val="single" w:sz="4" w:space="0" w:color="000000"/>
            </w:tcBorders>
            <w:shd w:val="clear" w:color="auto" w:fill="FFFF99"/>
          </w:tcPr>
          <w:p w:rsidR="00751A7F" w:rsidRDefault="00751A7F">
            <w:pPr>
              <w:spacing w:after="160" w:line="259" w:lineRule="auto"/>
              <w:ind w:left="0" w:right="0" w:firstLine="0"/>
              <w:jc w:val="left"/>
            </w:pPr>
          </w:p>
        </w:tc>
      </w:tr>
      <w:tr w:rsidR="00751A7F">
        <w:trPr>
          <w:trHeight w:val="337"/>
        </w:trPr>
        <w:tc>
          <w:tcPr>
            <w:tcW w:w="2201" w:type="dxa"/>
            <w:tcBorders>
              <w:top w:val="single" w:sz="5" w:space="0" w:color="000000"/>
              <w:left w:val="single" w:sz="4"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171" w:type="dxa"/>
            <w:tcBorders>
              <w:top w:val="single" w:sz="5" w:space="0" w:color="000000"/>
              <w:left w:val="single" w:sz="5" w:space="0" w:color="000000"/>
              <w:bottom w:val="single" w:sz="5" w:space="0" w:color="000000"/>
              <w:right w:val="single" w:sz="6" w:space="0" w:color="000000"/>
            </w:tcBorders>
            <w:shd w:val="clear" w:color="auto" w:fill="FFFF99"/>
          </w:tcPr>
          <w:p w:rsidR="00751A7F" w:rsidRDefault="00751A7F">
            <w:pPr>
              <w:spacing w:after="160" w:line="259" w:lineRule="auto"/>
              <w:ind w:left="0" w:right="0" w:firstLine="0"/>
              <w:jc w:val="left"/>
            </w:pPr>
          </w:p>
        </w:tc>
        <w:tc>
          <w:tcPr>
            <w:tcW w:w="1169" w:type="dxa"/>
            <w:tcBorders>
              <w:top w:val="single" w:sz="5" w:space="0" w:color="000000"/>
              <w:left w:val="single" w:sz="6"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7" w:type="dxa"/>
            <w:tcBorders>
              <w:top w:val="single" w:sz="5"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8" w:type="dxa"/>
            <w:tcBorders>
              <w:top w:val="single" w:sz="5"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600" w:type="dxa"/>
            <w:tcBorders>
              <w:top w:val="single" w:sz="5" w:space="0" w:color="000000"/>
              <w:left w:val="single" w:sz="5" w:space="0" w:color="000000"/>
              <w:bottom w:val="single" w:sz="5" w:space="0" w:color="000000"/>
              <w:right w:val="single" w:sz="4" w:space="0" w:color="000000"/>
            </w:tcBorders>
            <w:shd w:val="clear" w:color="auto" w:fill="FFFF99"/>
          </w:tcPr>
          <w:p w:rsidR="00751A7F" w:rsidRDefault="00751A7F">
            <w:pPr>
              <w:spacing w:after="160" w:line="259" w:lineRule="auto"/>
              <w:ind w:left="0" w:right="0" w:firstLine="0"/>
              <w:jc w:val="left"/>
            </w:pPr>
          </w:p>
        </w:tc>
      </w:tr>
      <w:tr w:rsidR="00751A7F">
        <w:trPr>
          <w:trHeight w:val="340"/>
        </w:trPr>
        <w:tc>
          <w:tcPr>
            <w:tcW w:w="2201" w:type="dxa"/>
            <w:tcBorders>
              <w:top w:val="single" w:sz="5" w:space="0" w:color="000000"/>
              <w:left w:val="single" w:sz="4"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171" w:type="dxa"/>
            <w:tcBorders>
              <w:top w:val="single" w:sz="5" w:space="0" w:color="000000"/>
              <w:left w:val="single" w:sz="5" w:space="0" w:color="000000"/>
              <w:bottom w:val="single" w:sz="5" w:space="0" w:color="000000"/>
              <w:right w:val="single" w:sz="6" w:space="0" w:color="000000"/>
            </w:tcBorders>
            <w:shd w:val="clear" w:color="auto" w:fill="FFFF99"/>
          </w:tcPr>
          <w:p w:rsidR="00751A7F" w:rsidRDefault="00751A7F">
            <w:pPr>
              <w:spacing w:after="160" w:line="259" w:lineRule="auto"/>
              <w:ind w:left="0" w:right="0" w:firstLine="0"/>
              <w:jc w:val="left"/>
            </w:pPr>
          </w:p>
        </w:tc>
        <w:tc>
          <w:tcPr>
            <w:tcW w:w="1169" w:type="dxa"/>
            <w:tcBorders>
              <w:top w:val="single" w:sz="5" w:space="0" w:color="000000"/>
              <w:left w:val="single" w:sz="6"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7" w:type="dxa"/>
            <w:tcBorders>
              <w:top w:val="single" w:sz="5"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8" w:type="dxa"/>
            <w:tcBorders>
              <w:top w:val="single" w:sz="5"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600" w:type="dxa"/>
            <w:tcBorders>
              <w:top w:val="single" w:sz="5" w:space="0" w:color="000000"/>
              <w:left w:val="single" w:sz="5" w:space="0" w:color="000000"/>
              <w:bottom w:val="single" w:sz="5" w:space="0" w:color="000000"/>
              <w:right w:val="single" w:sz="4" w:space="0" w:color="000000"/>
            </w:tcBorders>
            <w:shd w:val="clear" w:color="auto" w:fill="FFFF99"/>
          </w:tcPr>
          <w:p w:rsidR="00751A7F" w:rsidRDefault="00751A7F">
            <w:pPr>
              <w:spacing w:after="160" w:line="259" w:lineRule="auto"/>
              <w:ind w:left="0" w:right="0" w:firstLine="0"/>
              <w:jc w:val="left"/>
            </w:pPr>
          </w:p>
        </w:tc>
      </w:tr>
      <w:tr w:rsidR="00751A7F">
        <w:trPr>
          <w:trHeight w:val="338"/>
        </w:trPr>
        <w:tc>
          <w:tcPr>
            <w:tcW w:w="2201" w:type="dxa"/>
            <w:tcBorders>
              <w:top w:val="single" w:sz="5" w:space="0" w:color="000000"/>
              <w:left w:val="single" w:sz="4" w:space="0" w:color="000000"/>
              <w:bottom w:val="single" w:sz="4"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171" w:type="dxa"/>
            <w:tcBorders>
              <w:top w:val="single" w:sz="5" w:space="0" w:color="000000"/>
              <w:left w:val="single" w:sz="5" w:space="0" w:color="000000"/>
              <w:bottom w:val="single" w:sz="4" w:space="0" w:color="000000"/>
              <w:right w:val="single" w:sz="6" w:space="0" w:color="000000"/>
            </w:tcBorders>
            <w:shd w:val="clear" w:color="auto" w:fill="FFFF99"/>
          </w:tcPr>
          <w:p w:rsidR="00751A7F" w:rsidRDefault="00751A7F">
            <w:pPr>
              <w:spacing w:after="160" w:line="259" w:lineRule="auto"/>
              <w:ind w:left="0" w:right="0" w:firstLine="0"/>
              <w:jc w:val="left"/>
            </w:pPr>
          </w:p>
        </w:tc>
        <w:tc>
          <w:tcPr>
            <w:tcW w:w="1169" w:type="dxa"/>
            <w:tcBorders>
              <w:top w:val="single" w:sz="5" w:space="0" w:color="000000"/>
              <w:left w:val="single" w:sz="6" w:space="0" w:color="000000"/>
              <w:bottom w:val="single" w:sz="4"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7" w:type="dxa"/>
            <w:tcBorders>
              <w:top w:val="single" w:sz="5" w:space="0" w:color="000000"/>
              <w:left w:val="single" w:sz="5" w:space="0" w:color="000000"/>
              <w:bottom w:val="single" w:sz="4"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8" w:type="dxa"/>
            <w:tcBorders>
              <w:top w:val="single" w:sz="5" w:space="0" w:color="000000"/>
              <w:left w:val="single" w:sz="5" w:space="0" w:color="000000"/>
              <w:bottom w:val="single" w:sz="4"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600" w:type="dxa"/>
            <w:tcBorders>
              <w:top w:val="single" w:sz="5" w:space="0" w:color="000000"/>
              <w:left w:val="single" w:sz="5" w:space="0" w:color="000000"/>
              <w:bottom w:val="single" w:sz="4" w:space="0" w:color="000000"/>
              <w:right w:val="single" w:sz="4" w:space="0" w:color="000000"/>
            </w:tcBorders>
            <w:shd w:val="clear" w:color="auto" w:fill="FFFF99"/>
          </w:tcPr>
          <w:p w:rsidR="00751A7F" w:rsidRDefault="00751A7F">
            <w:pPr>
              <w:spacing w:after="160" w:line="259" w:lineRule="auto"/>
              <w:ind w:left="0" w:right="0" w:firstLine="0"/>
              <w:jc w:val="left"/>
            </w:pPr>
          </w:p>
        </w:tc>
      </w:tr>
    </w:tbl>
    <w:p w:rsidR="00751A7F" w:rsidRDefault="00CF00CB">
      <w:pPr>
        <w:ind w:left="0" w:right="81" w:firstLine="0"/>
      </w:pPr>
      <w:r>
        <w:rPr>
          <w:b/>
        </w:rPr>
        <w:t>Note:</w:t>
      </w:r>
      <w:r>
        <w:t xml:space="preserve"> an electronic version of this worksheet has been distributed via e-mail with this RFQ </w:t>
      </w:r>
    </w:p>
    <w:p w:rsidR="00751A7F" w:rsidRDefault="00751A7F">
      <w:pPr>
        <w:sectPr w:rsidR="00751A7F">
          <w:headerReference w:type="even" r:id="rId15"/>
          <w:headerReference w:type="default" r:id="rId16"/>
          <w:footerReference w:type="even" r:id="rId17"/>
          <w:footerReference w:type="default" r:id="rId18"/>
          <w:headerReference w:type="first" r:id="rId19"/>
          <w:footerReference w:type="first" r:id="rId20"/>
          <w:pgSz w:w="12240" w:h="15840"/>
          <w:pgMar w:top="865" w:right="1404" w:bottom="846" w:left="1440" w:header="720" w:footer="720" w:gutter="0"/>
          <w:cols w:space="720"/>
        </w:sectPr>
      </w:pPr>
    </w:p>
    <w:p w:rsidR="00751A7F" w:rsidRDefault="00CF00CB">
      <w:pPr>
        <w:spacing w:after="57" w:line="259" w:lineRule="auto"/>
        <w:ind w:left="0" w:right="0" w:firstLine="0"/>
        <w:jc w:val="left"/>
      </w:pPr>
      <w:r>
        <w:lastRenderedPageBreak/>
        <w:t xml:space="preserve"> </w:t>
      </w:r>
    </w:p>
    <w:p w:rsidR="00751A7F" w:rsidRDefault="00CF00CB">
      <w:pPr>
        <w:spacing w:after="0" w:line="259" w:lineRule="auto"/>
        <w:ind w:left="24" w:right="0" w:hanging="10"/>
        <w:jc w:val="left"/>
      </w:pPr>
      <w:r>
        <w:rPr>
          <w:b/>
          <w:sz w:val="14"/>
        </w:rPr>
        <w:t>Request for Quotes - Atikokan Sawmill Yard Services</w:t>
      </w:r>
    </w:p>
    <w:p w:rsidR="00751A7F" w:rsidRDefault="00CF00CB">
      <w:pPr>
        <w:spacing w:after="410" w:line="259" w:lineRule="auto"/>
        <w:ind w:left="5" w:right="0" w:firstLine="0"/>
        <w:jc w:val="left"/>
      </w:pPr>
      <w:r>
        <w:rPr>
          <w:rFonts w:ascii="Calibri" w:eastAsia="Calibri" w:hAnsi="Calibri" w:cs="Calibri"/>
          <w:noProof/>
          <w:sz w:val="22"/>
        </w:rPr>
        <mc:AlternateContent>
          <mc:Choice Requires="wpg">
            <w:drawing>
              <wp:inline distT="0" distB="0" distL="0" distR="0">
                <wp:extent cx="3901440" cy="356616"/>
                <wp:effectExtent l="0" t="0" r="0" b="0"/>
                <wp:docPr id="30957" name="Group 30957"/>
                <wp:cNvGraphicFramePr/>
                <a:graphic xmlns:a="http://schemas.openxmlformats.org/drawingml/2006/main">
                  <a:graphicData uri="http://schemas.microsoft.com/office/word/2010/wordprocessingGroup">
                    <wpg:wgp>
                      <wpg:cNvGrpSpPr/>
                      <wpg:grpSpPr>
                        <a:xfrm>
                          <a:off x="0" y="0"/>
                          <a:ext cx="3901440" cy="356616"/>
                          <a:chOff x="0" y="0"/>
                          <a:chExt cx="3901440" cy="356616"/>
                        </a:xfrm>
                      </wpg:grpSpPr>
                      <wps:wsp>
                        <wps:cNvPr id="37570" name="Shape 37570"/>
                        <wps:cNvSpPr/>
                        <wps:spPr>
                          <a:xfrm>
                            <a:off x="1399032" y="0"/>
                            <a:ext cx="2502408" cy="350520"/>
                          </a:xfrm>
                          <a:custGeom>
                            <a:avLst/>
                            <a:gdLst/>
                            <a:ahLst/>
                            <a:cxnLst/>
                            <a:rect l="0" t="0" r="0" b="0"/>
                            <a:pathLst>
                              <a:path w="2502408" h="350520">
                                <a:moveTo>
                                  <a:pt x="0" y="0"/>
                                </a:moveTo>
                                <a:lnTo>
                                  <a:pt x="2502408" y="0"/>
                                </a:lnTo>
                                <a:lnTo>
                                  <a:pt x="2502408" y="350520"/>
                                </a:lnTo>
                                <a:lnTo>
                                  <a:pt x="0" y="350520"/>
                                </a:lnTo>
                                <a:lnTo>
                                  <a:pt x="0" y="0"/>
                                </a:lnTo>
                              </a:path>
                            </a:pathLst>
                          </a:custGeom>
                          <a:ln w="0" cap="flat">
                            <a:miter lim="127000"/>
                          </a:ln>
                        </wps:spPr>
                        <wps:style>
                          <a:lnRef idx="0">
                            <a:srgbClr val="000000">
                              <a:alpha val="0"/>
                            </a:srgbClr>
                          </a:lnRef>
                          <a:fillRef idx="1">
                            <a:srgbClr val="FFFF99"/>
                          </a:fillRef>
                          <a:effectRef idx="0">
                            <a:scrgbClr r="0" g="0" b="0"/>
                          </a:effectRef>
                          <a:fontRef idx="none"/>
                        </wps:style>
                        <wps:bodyPr/>
                      </wps:wsp>
                      <wps:wsp>
                        <wps:cNvPr id="1259" name="Rectangle 1259"/>
                        <wps:cNvSpPr/>
                        <wps:spPr>
                          <a:xfrm>
                            <a:off x="12193" y="102734"/>
                            <a:ext cx="524164" cy="90222"/>
                          </a:xfrm>
                          <a:prstGeom prst="rect">
                            <a:avLst/>
                          </a:prstGeom>
                          <a:ln>
                            <a:noFill/>
                          </a:ln>
                        </wps:spPr>
                        <wps:txbx>
                          <w:txbxContent>
                            <w:p w:rsidR="00CF00CB" w:rsidRDefault="00CF00CB">
                              <w:pPr>
                                <w:spacing w:after="160" w:line="259" w:lineRule="auto"/>
                                <w:ind w:left="0" w:right="0" w:firstLine="0"/>
                                <w:jc w:val="left"/>
                              </w:pPr>
                              <w:r>
                                <w:rPr>
                                  <w:b/>
                                  <w:sz w:val="11"/>
                                </w:rPr>
                                <w:t xml:space="preserve">Contractor: </w:t>
                              </w:r>
                            </w:p>
                          </w:txbxContent>
                        </wps:txbx>
                        <wps:bodyPr horzOverflow="overflow" vert="horz" lIns="0" tIns="0" rIns="0" bIns="0" rtlCol="0">
                          <a:noAutofit/>
                        </wps:bodyPr>
                      </wps:wsp>
                      <wps:wsp>
                        <wps:cNvPr id="1260" name="Rectangle 1260"/>
                        <wps:cNvSpPr/>
                        <wps:spPr>
                          <a:xfrm>
                            <a:off x="12193" y="279518"/>
                            <a:ext cx="1579162" cy="90222"/>
                          </a:xfrm>
                          <a:prstGeom prst="rect">
                            <a:avLst/>
                          </a:prstGeom>
                          <a:ln>
                            <a:noFill/>
                          </a:ln>
                        </wps:spPr>
                        <wps:txbx>
                          <w:txbxContent>
                            <w:p w:rsidR="00CF00CB" w:rsidRDefault="00CF00CB">
                              <w:pPr>
                                <w:spacing w:after="160" w:line="259" w:lineRule="auto"/>
                                <w:ind w:left="0" w:right="0" w:firstLine="0"/>
                                <w:jc w:val="left"/>
                              </w:pPr>
                              <w:r>
                                <w:rPr>
                                  <w:b/>
                                  <w:sz w:val="11"/>
                                </w:rPr>
                                <w:t>Earliest Start-Up Date (month / year)</w:t>
                              </w:r>
                            </w:p>
                          </w:txbxContent>
                        </wps:txbx>
                        <wps:bodyPr horzOverflow="overflow" vert="horz" lIns="0" tIns="0" rIns="0" bIns="0" rtlCol="0">
                          <a:noAutofit/>
                        </wps:bodyPr>
                      </wps:wsp>
                      <wps:wsp>
                        <wps:cNvPr id="37571" name="Shape 37571"/>
                        <wps:cNvSpPr/>
                        <wps:spPr>
                          <a:xfrm>
                            <a:off x="0" y="170688"/>
                            <a:ext cx="3901440" cy="9144"/>
                          </a:xfrm>
                          <a:custGeom>
                            <a:avLst/>
                            <a:gdLst/>
                            <a:ahLst/>
                            <a:cxnLst/>
                            <a:rect l="0" t="0" r="0" b="0"/>
                            <a:pathLst>
                              <a:path w="3901440" h="9144">
                                <a:moveTo>
                                  <a:pt x="0" y="0"/>
                                </a:moveTo>
                                <a:lnTo>
                                  <a:pt x="3901440" y="0"/>
                                </a:lnTo>
                                <a:lnTo>
                                  <a:pt x="39014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72" name="Shape 37572"/>
                        <wps:cNvSpPr/>
                        <wps:spPr>
                          <a:xfrm>
                            <a:off x="0" y="347472"/>
                            <a:ext cx="3901440" cy="9144"/>
                          </a:xfrm>
                          <a:custGeom>
                            <a:avLst/>
                            <a:gdLst/>
                            <a:ahLst/>
                            <a:cxnLst/>
                            <a:rect l="0" t="0" r="0" b="0"/>
                            <a:pathLst>
                              <a:path w="3901440" h="9144">
                                <a:moveTo>
                                  <a:pt x="0" y="0"/>
                                </a:moveTo>
                                <a:lnTo>
                                  <a:pt x="3901440" y="0"/>
                                </a:lnTo>
                                <a:lnTo>
                                  <a:pt x="39014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id="Group 30957" o:spid="_x0000_s1062" style="width:307.2pt;height:28.1pt;mso-position-horizontal-relative:char;mso-position-vertical-relative:line" coordsize="39014,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">
                <v:shape id="Shape 37570" o:spid="_x0000_s1063" style="position:absolute;left:13990;width:25024;height:3505;visibility:visible;mso-wrap-style:square;v-text-anchor:top" coordsize="2502408,35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4tEMQA&#10;AADeAAAADwAAAGRycy9kb3ducmV2LnhtbESPzWoCMRSF9wXfIdyCu5qpxapTo0ipILgo2i5cXpPb&#10;yeDkZkhSHX16sxBcHs4f32zRuUacKMTas4LXQQGCWHtTc6Xg92f1MgERE7LBxjMpuFCExbz3NMPS&#10;+DNv6bRLlcgjHEtUYFNqSymjtuQwDnxLnL0/HxymLEMlTcBzHneNHBbFu3RYc36w2NKnJX3c/TsF&#10;/rBh+4VX+T1Z6n2Ybg5HjUGp/nO3/ACRqEuP8L29NgrexqNxBsg4GQX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LRDEAAAA3gAAAA8AAAAAAAAAAAAAAAAAmAIAAGRycy9k&#10;b3ducmV2LnhtbFBLBQYAAAAABAAEAPUAAACJAwAAAAA=&#10;" path="m,l2502408,r,350520l,350520,,e" fillcolor="#ff9" stroked="f" strokeweight="0">
                  <v:stroke miterlimit="83231f" joinstyle="miter"/>
                  <v:path arrowok="t" textboxrect="0,0,2502408,350520"/>
                </v:shape>
                <v:rect id="Rectangle 1259" o:spid="_x0000_s1064" style="position:absolute;left:121;top:1027;width:5242;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C6MQA&#10;AADdAAAADwAAAGRycy9kb3ducmV2LnhtbERPTWvCQBC9F/wPywi91U0DFhNdRbSSHNso2N6G7JiE&#10;ZmdDdmvS/vpuQfA2j/c5q81oWnGl3jWWFTzPIhDEpdUNVwpOx8PTAoTzyBpby6Tghxxs1pOHFaba&#10;DvxO18JXIoSwS1FB7X2XSunKmgy6me2IA3exvUEfYF9J3eMQwk0r4yh6kQYbDg01drSrqfwqvo2C&#10;bNFtP3L7O1Tt62d2fjsn+2PilXqcjtslCE+jv4tv7lyH+fE8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mQujEAAAA3QAAAA8AAAAAAAAAAAAAAAAAmAIAAGRycy9k&#10;b3ducmV2LnhtbFBLBQYAAAAABAAEAPUAAACJAwAAAAA=&#10;" filled="f" stroked="f">
                  <v:textbox inset="0,0,0,0">
                    <w:txbxContent>
                      <w:p w:rsidR="00CF00CB" w:rsidRDefault="00CF00CB">
                        <w:pPr>
                          <w:spacing w:after="160" w:line="259" w:lineRule="auto"/>
                          <w:ind w:left="0" w:right="0" w:firstLine="0"/>
                          <w:jc w:val="left"/>
                        </w:pPr>
                        <w:r>
                          <w:rPr>
                            <w:b/>
                            <w:sz w:val="11"/>
                          </w:rPr>
                          <w:t xml:space="preserve">Contractor: </w:t>
                        </w:r>
                      </w:p>
                    </w:txbxContent>
                  </v:textbox>
                </v:rect>
                <v:rect id="Rectangle 1260" o:spid="_x0000_s1065" style="position:absolute;left:121;top:2795;width:15792;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AhyMYA&#10;AADdAAAADwAAAGRycy9kb3ducmV2LnhtbESPzW7CQAyE75V4h5WRuJUNHBAEFoT4ERxbqES5WVmT&#10;RGS9UXYhoU9fHyr1ZmvGM58Xq85V6klNKD0bGA0TUMSZtyXnBr7O+/cpqBCRLVaeycCLAqyWvbcF&#10;pta3/EnPU8yVhHBI0UARY51qHbKCHIahr4lFu/nGYZS1ybVtsJVwV+lxkky0w5KlocCaNgVl99PD&#10;GThM6/X30f+0ebW7Hi4fl9n2PIvGDPrdeg4qUhf/zX/XRyv444n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AhyMYAAADdAAAADwAAAAAAAAAAAAAAAACYAgAAZHJz&#10;L2Rvd25yZXYueG1sUEsFBgAAAAAEAAQA9QAAAIsDAAAAAA==&#10;" filled="f" stroked="f">
                  <v:textbox inset="0,0,0,0">
                    <w:txbxContent>
                      <w:p w:rsidR="00CF00CB" w:rsidRDefault="00CF00CB">
                        <w:pPr>
                          <w:spacing w:after="160" w:line="259" w:lineRule="auto"/>
                          <w:ind w:left="0" w:right="0" w:firstLine="0"/>
                          <w:jc w:val="left"/>
                        </w:pPr>
                        <w:r>
                          <w:rPr>
                            <w:b/>
                            <w:sz w:val="11"/>
                          </w:rPr>
                          <w:t>Earliest Start-Up Date (month / year)</w:t>
                        </w:r>
                      </w:p>
                    </w:txbxContent>
                  </v:textbox>
                </v:rect>
                <v:shape id="Shape 37571" o:spid="_x0000_s1066" style="position:absolute;top:1706;width:39014;height:92;visibility:visible;mso-wrap-style:square;v-text-anchor:top" coordsize="39014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8D9cYA&#10;AADeAAAADwAAAGRycy9kb3ducmV2LnhtbESPT2vCQBTE70K/w/IKvUiz0f5JiK5SpEKu1RQ8PrLP&#10;JDb7NmTXGL99VxA8DjPzG2a5Hk0rBupdY1nBLIpBEJdWN1wpKPbb1xSE88gaW8uk4EoO1qunyRIz&#10;bS/8Q8POVyJA2GWooPa+y6R0ZU0GXWQ74uAdbW/QB9lXUvd4CXDTynkcf0qDDYeFGjva1FT+7c5G&#10;Qa4PafFbymR4n7bDd5rv3VmflHp5Hr8WIDyN/hG+t3Ot4C35SGZwuxOu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8D9cYAAADeAAAADwAAAAAAAAAAAAAAAACYAgAAZHJz&#10;L2Rvd25yZXYueG1sUEsFBgAAAAAEAAQA9QAAAIsDAAAAAA==&#10;" path="m,l3901440,r,9144l,9144,,e" fillcolor="black" stroked="f" strokeweight="0">
                  <v:stroke miterlimit="83231f" joinstyle="miter"/>
                  <v:path arrowok="t" textboxrect="0,0,3901440,9144"/>
                </v:shape>
                <v:shape id="Shape 37572" o:spid="_x0000_s1067" style="position:absolute;top:3474;width:39014;height:92;visibility:visible;mso-wrap-style:square;v-text-anchor:top" coordsize="39014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2dgsYA&#10;AADeAAAADwAAAGRycy9kb3ducmV2LnhtbESPQWvCQBSE7wX/w/KEXoputGpC6ioiLeSqUejxkX1N&#10;UrNvQ3aN6b/vCoLHYWa+YdbbwTSip87VlhXMphEI4sLqmksFp/xrkoBwHlljY5kU/JGD7Wb0ssZU&#10;2xsfqD/6UgQIuxQVVN63qZSuqMigm9qWOHg/tjPog+xKqTu8Bbhp5DyKVtJgzWGhwpb2FRWX49Uo&#10;yPR3cjoXMu4Xb03/mWS5u+pfpV7Hw+4DhKfBP8OPdqYVvMfLeA73O+EK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2dgsYAAADeAAAADwAAAAAAAAAAAAAAAACYAgAAZHJz&#10;L2Rvd25yZXYueG1sUEsFBgAAAAAEAAQA9QAAAIsDAAAAAA==&#10;" path="m,l3901440,r,9144l,9144,,e" fillcolor="black" stroked="f" strokeweight="0">
                  <v:stroke miterlimit="83231f" joinstyle="miter"/>
                  <v:path arrowok="t" textboxrect="0,0,3901440,9144"/>
                </v:shape>
                <w10:anchorlock/>
              </v:group>
            </w:pict>
          </mc:Fallback>
        </mc:AlternateContent>
      </w:r>
    </w:p>
    <w:p w:rsidR="00751A7F" w:rsidRDefault="00CF00CB">
      <w:pPr>
        <w:spacing w:after="0" w:line="259" w:lineRule="auto"/>
        <w:ind w:left="19" w:right="0" w:hanging="10"/>
        <w:jc w:val="left"/>
      </w:pPr>
      <w:r>
        <w:rPr>
          <w:b/>
          <w:sz w:val="12"/>
        </w:rPr>
        <w:t>LOG HANDLING</w:t>
      </w:r>
    </w:p>
    <w:tbl>
      <w:tblPr>
        <w:tblStyle w:val="TableGrid"/>
        <w:tblW w:w="9336" w:type="dxa"/>
        <w:tblInd w:w="5" w:type="dxa"/>
        <w:tblCellMar>
          <w:left w:w="19" w:type="dxa"/>
          <w:right w:w="56" w:type="dxa"/>
        </w:tblCellMar>
        <w:tblLook w:val="04A0" w:firstRow="1" w:lastRow="0" w:firstColumn="1" w:lastColumn="0" w:noHBand="0" w:noVBand="1"/>
      </w:tblPr>
      <w:tblGrid>
        <w:gridCol w:w="2201"/>
        <w:gridCol w:w="1171"/>
        <w:gridCol w:w="1169"/>
        <w:gridCol w:w="1597"/>
        <w:gridCol w:w="1598"/>
        <w:gridCol w:w="1600"/>
      </w:tblGrid>
      <w:tr w:rsidR="00751A7F">
        <w:trPr>
          <w:trHeight w:val="332"/>
        </w:trPr>
        <w:tc>
          <w:tcPr>
            <w:tcW w:w="2201" w:type="dxa"/>
            <w:vMerge w:val="restart"/>
            <w:tcBorders>
              <w:top w:val="single" w:sz="6" w:space="0" w:color="000000"/>
              <w:left w:val="single" w:sz="4" w:space="0" w:color="000000"/>
              <w:bottom w:val="single" w:sz="6" w:space="0" w:color="000000"/>
              <w:right w:val="single" w:sz="5" w:space="0" w:color="000000"/>
            </w:tcBorders>
            <w:vAlign w:val="bottom"/>
          </w:tcPr>
          <w:p w:rsidR="00751A7F" w:rsidRDefault="00CF00CB">
            <w:pPr>
              <w:spacing w:after="0" w:line="259" w:lineRule="auto"/>
              <w:ind w:left="0" w:right="0" w:firstLine="0"/>
              <w:jc w:val="left"/>
            </w:pPr>
            <w:r>
              <w:rPr>
                <w:b/>
                <w:sz w:val="11"/>
              </w:rPr>
              <w:t>Equipment / Model # / Year</w:t>
            </w:r>
          </w:p>
        </w:tc>
        <w:tc>
          <w:tcPr>
            <w:tcW w:w="1171" w:type="dxa"/>
            <w:vMerge w:val="restart"/>
            <w:tcBorders>
              <w:top w:val="single" w:sz="6" w:space="0" w:color="000000"/>
              <w:left w:val="single" w:sz="5" w:space="0" w:color="000000"/>
              <w:bottom w:val="single" w:sz="6" w:space="0" w:color="000000"/>
              <w:right w:val="single" w:sz="6" w:space="0" w:color="000000"/>
            </w:tcBorders>
            <w:vAlign w:val="bottom"/>
          </w:tcPr>
          <w:p w:rsidR="00751A7F" w:rsidRDefault="00CF00CB">
            <w:pPr>
              <w:spacing w:after="0" w:line="259" w:lineRule="auto"/>
              <w:ind w:left="49" w:right="0" w:firstLine="0"/>
              <w:jc w:val="center"/>
            </w:pPr>
            <w:r>
              <w:rPr>
                <w:b/>
                <w:sz w:val="11"/>
              </w:rPr>
              <w:t>Attachment</w:t>
            </w:r>
          </w:p>
        </w:tc>
        <w:tc>
          <w:tcPr>
            <w:tcW w:w="1169" w:type="dxa"/>
            <w:vMerge w:val="restart"/>
            <w:tcBorders>
              <w:top w:val="single" w:sz="6" w:space="0" w:color="000000"/>
              <w:left w:val="single" w:sz="6" w:space="0" w:color="000000"/>
              <w:bottom w:val="single" w:sz="6" w:space="0" w:color="000000"/>
              <w:right w:val="single" w:sz="6" w:space="0" w:color="000000"/>
            </w:tcBorders>
            <w:vAlign w:val="bottom"/>
          </w:tcPr>
          <w:p w:rsidR="00751A7F" w:rsidRDefault="00CF00CB">
            <w:pPr>
              <w:spacing w:after="0" w:line="259" w:lineRule="auto"/>
              <w:ind w:left="94" w:right="0" w:firstLine="0"/>
              <w:jc w:val="left"/>
            </w:pPr>
            <w:r>
              <w:rPr>
                <w:b/>
                <w:sz w:val="11"/>
              </w:rPr>
              <w:t xml:space="preserve">Fuel Consumption </w:t>
            </w:r>
          </w:p>
          <w:p w:rsidR="00751A7F" w:rsidRDefault="00CF00CB">
            <w:pPr>
              <w:spacing w:after="0" w:line="259" w:lineRule="auto"/>
              <w:ind w:left="189" w:right="0" w:hanging="115"/>
            </w:pPr>
            <w:r>
              <w:rPr>
                <w:b/>
                <w:sz w:val="11"/>
              </w:rPr>
              <w:t>(</w:t>
            </w:r>
            <w:proofErr w:type="spellStart"/>
            <w:r>
              <w:rPr>
                <w:b/>
                <w:sz w:val="11"/>
              </w:rPr>
              <w:t>Litres</w:t>
            </w:r>
            <w:proofErr w:type="spellEnd"/>
            <w:r>
              <w:rPr>
                <w:b/>
                <w:sz w:val="11"/>
              </w:rPr>
              <w:t xml:space="preserve"> / Productive Machine Hour)</w:t>
            </w:r>
          </w:p>
        </w:tc>
        <w:tc>
          <w:tcPr>
            <w:tcW w:w="4795" w:type="dxa"/>
            <w:gridSpan w:val="3"/>
            <w:tcBorders>
              <w:top w:val="single" w:sz="6" w:space="0" w:color="000000"/>
              <w:left w:val="single" w:sz="6" w:space="0" w:color="000000"/>
              <w:bottom w:val="single" w:sz="5" w:space="0" w:color="000000"/>
              <w:right w:val="single" w:sz="4" w:space="0" w:color="000000"/>
            </w:tcBorders>
            <w:vAlign w:val="bottom"/>
          </w:tcPr>
          <w:p w:rsidR="00751A7F" w:rsidRDefault="00CF00CB">
            <w:pPr>
              <w:spacing w:after="0" w:line="259" w:lineRule="auto"/>
              <w:ind w:left="44" w:right="0" w:firstLine="0"/>
              <w:jc w:val="center"/>
            </w:pPr>
            <w:r>
              <w:rPr>
                <w:b/>
                <w:sz w:val="11"/>
              </w:rPr>
              <w:t>Rate ($ / Productive Machine Hour)</w:t>
            </w:r>
          </w:p>
        </w:tc>
      </w:tr>
      <w:tr w:rsidR="00751A7F">
        <w:trPr>
          <w:trHeight w:val="340"/>
        </w:trPr>
        <w:tc>
          <w:tcPr>
            <w:tcW w:w="0" w:type="auto"/>
            <w:vMerge/>
            <w:tcBorders>
              <w:top w:val="nil"/>
              <w:left w:val="single" w:sz="4" w:space="0" w:color="000000"/>
              <w:bottom w:val="single" w:sz="6" w:space="0" w:color="000000"/>
              <w:right w:val="single" w:sz="5" w:space="0" w:color="000000"/>
            </w:tcBorders>
          </w:tcPr>
          <w:p w:rsidR="00751A7F" w:rsidRDefault="00751A7F">
            <w:pPr>
              <w:spacing w:after="160" w:line="259" w:lineRule="auto"/>
              <w:ind w:left="0" w:right="0" w:firstLine="0"/>
              <w:jc w:val="left"/>
            </w:pPr>
          </w:p>
        </w:tc>
        <w:tc>
          <w:tcPr>
            <w:tcW w:w="0" w:type="auto"/>
            <w:vMerge/>
            <w:tcBorders>
              <w:top w:val="nil"/>
              <w:left w:val="single" w:sz="5" w:space="0" w:color="000000"/>
              <w:bottom w:val="single" w:sz="6" w:space="0" w:color="000000"/>
              <w:right w:val="single" w:sz="6" w:space="0" w:color="000000"/>
            </w:tcBorders>
          </w:tcPr>
          <w:p w:rsidR="00751A7F" w:rsidRDefault="00751A7F">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751A7F" w:rsidRDefault="00751A7F">
            <w:pPr>
              <w:spacing w:after="160" w:line="259" w:lineRule="auto"/>
              <w:ind w:left="0" w:right="0" w:firstLine="0"/>
              <w:jc w:val="left"/>
            </w:pPr>
          </w:p>
        </w:tc>
        <w:tc>
          <w:tcPr>
            <w:tcW w:w="1597" w:type="dxa"/>
            <w:tcBorders>
              <w:top w:val="single" w:sz="5" w:space="0" w:color="000000"/>
              <w:left w:val="single" w:sz="6" w:space="0" w:color="000000"/>
              <w:bottom w:val="single" w:sz="6" w:space="0" w:color="000000"/>
              <w:right w:val="single" w:sz="5" w:space="0" w:color="000000"/>
            </w:tcBorders>
            <w:vAlign w:val="bottom"/>
          </w:tcPr>
          <w:p w:rsidR="00751A7F" w:rsidRDefault="00CF00CB">
            <w:pPr>
              <w:spacing w:after="0" w:line="259" w:lineRule="auto"/>
              <w:ind w:left="50" w:right="0" w:firstLine="0"/>
              <w:jc w:val="center"/>
            </w:pPr>
            <w:r>
              <w:rPr>
                <w:b/>
                <w:sz w:val="11"/>
              </w:rPr>
              <w:t xml:space="preserve">1 Shift (~2,000 </w:t>
            </w:r>
            <w:proofErr w:type="spellStart"/>
            <w:r>
              <w:rPr>
                <w:b/>
                <w:sz w:val="11"/>
              </w:rPr>
              <w:t>hrs</w:t>
            </w:r>
            <w:proofErr w:type="spellEnd"/>
            <w:r>
              <w:rPr>
                <w:b/>
                <w:sz w:val="11"/>
              </w:rPr>
              <w:t xml:space="preserve"> / year)</w:t>
            </w:r>
          </w:p>
        </w:tc>
        <w:tc>
          <w:tcPr>
            <w:tcW w:w="1598" w:type="dxa"/>
            <w:tcBorders>
              <w:top w:val="single" w:sz="5" w:space="0" w:color="000000"/>
              <w:left w:val="single" w:sz="5" w:space="0" w:color="000000"/>
              <w:bottom w:val="single" w:sz="6" w:space="0" w:color="000000"/>
              <w:right w:val="single" w:sz="5" w:space="0" w:color="000000"/>
            </w:tcBorders>
            <w:vAlign w:val="bottom"/>
          </w:tcPr>
          <w:p w:rsidR="00751A7F" w:rsidRDefault="00CF00CB">
            <w:pPr>
              <w:spacing w:after="0" w:line="259" w:lineRule="auto"/>
              <w:ind w:left="47" w:right="0" w:firstLine="0"/>
              <w:jc w:val="center"/>
            </w:pPr>
            <w:r>
              <w:rPr>
                <w:b/>
                <w:sz w:val="11"/>
              </w:rPr>
              <w:t xml:space="preserve">2 Shifts (~4,000 </w:t>
            </w:r>
            <w:proofErr w:type="spellStart"/>
            <w:r>
              <w:rPr>
                <w:b/>
                <w:sz w:val="11"/>
              </w:rPr>
              <w:t>hrs</w:t>
            </w:r>
            <w:proofErr w:type="spellEnd"/>
            <w:r>
              <w:rPr>
                <w:b/>
                <w:sz w:val="11"/>
              </w:rPr>
              <w:t xml:space="preserve"> / year)</w:t>
            </w:r>
          </w:p>
        </w:tc>
        <w:tc>
          <w:tcPr>
            <w:tcW w:w="1600" w:type="dxa"/>
            <w:tcBorders>
              <w:top w:val="single" w:sz="5" w:space="0" w:color="000000"/>
              <w:left w:val="single" w:sz="5" w:space="0" w:color="000000"/>
              <w:bottom w:val="single" w:sz="6" w:space="0" w:color="000000"/>
              <w:right w:val="single" w:sz="4" w:space="0" w:color="000000"/>
            </w:tcBorders>
            <w:vAlign w:val="bottom"/>
          </w:tcPr>
          <w:p w:rsidR="00751A7F" w:rsidRDefault="00CF00CB">
            <w:pPr>
              <w:spacing w:after="0" w:line="259" w:lineRule="auto"/>
              <w:ind w:left="46" w:right="0" w:firstLine="0"/>
              <w:jc w:val="center"/>
            </w:pPr>
            <w:r>
              <w:rPr>
                <w:b/>
                <w:sz w:val="11"/>
              </w:rPr>
              <w:t xml:space="preserve">3 Shifts (~6,000 </w:t>
            </w:r>
            <w:proofErr w:type="spellStart"/>
            <w:r>
              <w:rPr>
                <w:b/>
                <w:sz w:val="11"/>
              </w:rPr>
              <w:t>hrs</w:t>
            </w:r>
            <w:proofErr w:type="spellEnd"/>
            <w:r>
              <w:rPr>
                <w:b/>
                <w:sz w:val="11"/>
              </w:rPr>
              <w:t xml:space="preserve"> / year)</w:t>
            </w:r>
          </w:p>
        </w:tc>
      </w:tr>
      <w:tr w:rsidR="00751A7F">
        <w:trPr>
          <w:trHeight w:val="337"/>
        </w:trPr>
        <w:tc>
          <w:tcPr>
            <w:tcW w:w="2201" w:type="dxa"/>
            <w:tcBorders>
              <w:top w:val="single" w:sz="6" w:space="0" w:color="000000"/>
              <w:left w:val="single" w:sz="4" w:space="0" w:color="000000"/>
              <w:bottom w:val="single" w:sz="5" w:space="0" w:color="000000"/>
              <w:right w:val="single" w:sz="5" w:space="0" w:color="000000"/>
            </w:tcBorders>
            <w:shd w:val="clear" w:color="auto" w:fill="FFFF99"/>
            <w:vAlign w:val="bottom"/>
          </w:tcPr>
          <w:p w:rsidR="00751A7F" w:rsidRDefault="00751A7F">
            <w:pPr>
              <w:spacing w:after="160" w:line="259" w:lineRule="auto"/>
              <w:ind w:left="0" w:right="0" w:firstLine="0"/>
              <w:jc w:val="left"/>
            </w:pPr>
          </w:p>
        </w:tc>
        <w:tc>
          <w:tcPr>
            <w:tcW w:w="1171" w:type="dxa"/>
            <w:tcBorders>
              <w:top w:val="single" w:sz="6" w:space="0" w:color="000000"/>
              <w:left w:val="single" w:sz="5" w:space="0" w:color="000000"/>
              <w:bottom w:val="single" w:sz="5" w:space="0" w:color="000000"/>
              <w:right w:val="single" w:sz="6" w:space="0" w:color="000000"/>
            </w:tcBorders>
            <w:shd w:val="clear" w:color="auto" w:fill="FFFF99"/>
          </w:tcPr>
          <w:p w:rsidR="00751A7F" w:rsidRDefault="00751A7F">
            <w:pPr>
              <w:spacing w:after="160" w:line="259" w:lineRule="auto"/>
              <w:ind w:left="0" w:right="0" w:firstLine="0"/>
              <w:jc w:val="left"/>
            </w:pPr>
          </w:p>
        </w:tc>
        <w:tc>
          <w:tcPr>
            <w:tcW w:w="1169" w:type="dxa"/>
            <w:tcBorders>
              <w:top w:val="single" w:sz="6" w:space="0" w:color="000000"/>
              <w:left w:val="single" w:sz="6"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7" w:type="dxa"/>
            <w:tcBorders>
              <w:top w:val="single" w:sz="6"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8" w:type="dxa"/>
            <w:tcBorders>
              <w:top w:val="single" w:sz="6"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600" w:type="dxa"/>
            <w:tcBorders>
              <w:top w:val="single" w:sz="6" w:space="0" w:color="000000"/>
              <w:left w:val="single" w:sz="5" w:space="0" w:color="000000"/>
              <w:bottom w:val="single" w:sz="5" w:space="0" w:color="000000"/>
              <w:right w:val="single" w:sz="4" w:space="0" w:color="000000"/>
            </w:tcBorders>
            <w:shd w:val="clear" w:color="auto" w:fill="FFFF99"/>
          </w:tcPr>
          <w:p w:rsidR="00751A7F" w:rsidRDefault="00751A7F">
            <w:pPr>
              <w:spacing w:after="160" w:line="259" w:lineRule="auto"/>
              <w:ind w:left="0" w:right="0" w:firstLine="0"/>
              <w:jc w:val="left"/>
            </w:pPr>
          </w:p>
        </w:tc>
      </w:tr>
      <w:tr w:rsidR="00751A7F">
        <w:trPr>
          <w:trHeight w:val="337"/>
        </w:trPr>
        <w:tc>
          <w:tcPr>
            <w:tcW w:w="2201" w:type="dxa"/>
            <w:tcBorders>
              <w:top w:val="single" w:sz="5" w:space="0" w:color="000000"/>
              <w:left w:val="single" w:sz="4"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171" w:type="dxa"/>
            <w:tcBorders>
              <w:top w:val="single" w:sz="5" w:space="0" w:color="000000"/>
              <w:left w:val="single" w:sz="5" w:space="0" w:color="000000"/>
              <w:bottom w:val="single" w:sz="5" w:space="0" w:color="000000"/>
              <w:right w:val="single" w:sz="6" w:space="0" w:color="000000"/>
            </w:tcBorders>
            <w:shd w:val="clear" w:color="auto" w:fill="FFFF99"/>
          </w:tcPr>
          <w:p w:rsidR="00751A7F" w:rsidRDefault="00751A7F">
            <w:pPr>
              <w:spacing w:after="160" w:line="259" w:lineRule="auto"/>
              <w:ind w:left="0" w:right="0" w:firstLine="0"/>
              <w:jc w:val="left"/>
            </w:pPr>
          </w:p>
        </w:tc>
        <w:tc>
          <w:tcPr>
            <w:tcW w:w="1169" w:type="dxa"/>
            <w:tcBorders>
              <w:top w:val="single" w:sz="5" w:space="0" w:color="000000"/>
              <w:left w:val="single" w:sz="6"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7" w:type="dxa"/>
            <w:tcBorders>
              <w:top w:val="single" w:sz="5"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8" w:type="dxa"/>
            <w:tcBorders>
              <w:top w:val="single" w:sz="5"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600" w:type="dxa"/>
            <w:tcBorders>
              <w:top w:val="single" w:sz="5" w:space="0" w:color="000000"/>
              <w:left w:val="single" w:sz="5" w:space="0" w:color="000000"/>
              <w:bottom w:val="single" w:sz="5" w:space="0" w:color="000000"/>
              <w:right w:val="single" w:sz="4" w:space="0" w:color="000000"/>
            </w:tcBorders>
            <w:shd w:val="clear" w:color="auto" w:fill="FFFF99"/>
          </w:tcPr>
          <w:p w:rsidR="00751A7F" w:rsidRDefault="00751A7F">
            <w:pPr>
              <w:spacing w:after="160" w:line="259" w:lineRule="auto"/>
              <w:ind w:left="0" w:right="0" w:firstLine="0"/>
              <w:jc w:val="left"/>
            </w:pPr>
          </w:p>
        </w:tc>
      </w:tr>
      <w:tr w:rsidR="00751A7F">
        <w:trPr>
          <w:trHeight w:val="340"/>
        </w:trPr>
        <w:tc>
          <w:tcPr>
            <w:tcW w:w="2201" w:type="dxa"/>
            <w:tcBorders>
              <w:top w:val="single" w:sz="5" w:space="0" w:color="000000"/>
              <w:left w:val="single" w:sz="4"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171" w:type="dxa"/>
            <w:tcBorders>
              <w:top w:val="single" w:sz="5" w:space="0" w:color="000000"/>
              <w:left w:val="single" w:sz="5" w:space="0" w:color="000000"/>
              <w:bottom w:val="single" w:sz="5" w:space="0" w:color="000000"/>
              <w:right w:val="single" w:sz="6" w:space="0" w:color="000000"/>
            </w:tcBorders>
            <w:shd w:val="clear" w:color="auto" w:fill="FFFF99"/>
          </w:tcPr>
          <w:p w:rsidR="00751A7F" w:rsidRDefault="00751A7F">
            <w:pPr>
              <w:spacing w:after="160" w:line="259" w:lineRule="auto"/>
              <w:ind w:left="0" w:right="0" w:firstLine="0"/>
              <w:jc w:val="left"/>
            </w:pPr>
          </w:p>
        </w:tc>
        <w:tc>
          <w:tcPr>
            <w:tcW w:w="1169" w:type="dxa"/>
            <w:tcBorders>
              <w:top w:val="single" w:sz="5" w:space="0" w:color="000000"/>
              <w:left w:val="single" w:sz="6"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7" w:type="dxa"/>
            <w:tcBorders>
              <w:top w:val="single" w:sz="5"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8" w:type="dxa"/>
            <w:tcBorders>
              <w:top w:val="single" w:sz="5"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600" w:type="dxa"/>
            <w:tcBorders>
              <w:top w:val="single" w:sz="5" w:space="0" w:color="000000"/>
              <w:left w:val="single" w:sz="5" w:space="0" w:color="000000"/>
              <w:bottom w:val="single" w:sz="5" w:space="0" w:color="000000"/>
              <w:right w:val="single" w:sz="4" w:space="0" w:color="000000"/>
            </w:tcBorders>
            <w:shd w:val="clear" w:color="auto" w:fill="FFFF99"/>
          </w:tcPr>
          <w:p w:rsidR="00751A7F" w:rsidRDefault="00751A7F">
            <w:pPr>
              <w:spacing w:after="160" w:line="259" w:lineRule="auto"/>
              <w:ind w:left="0" w:right="0" w:firstLine="0"/>
              <w:jc w:val="left"/>
            </w:pPr>
          </w:p>
        </w:tc>
      </w:tr>
      <w:tr w:rsidR="00751A7F">
        <w:trPr>
          <w:trHeight w:val="340"/>
        </w:trPr>
        <w:tc>
          <w:tcPr>
            <w:tcW w:w="2201" w:type="dxa"/>
            <w:tcBorders>
              <w:top w:val="single" w:sz="5" w:space="0" w:color="000000"/>
              <w:left w:val="single" w:sz="4" w:space="0" w:color="000000"/>
              <w:bottom w:val="single" w:sz="6"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171" w:type="dxa"/>
            <w:tcBorders>
              <w:top w:val="single" w:sz="5" w:space="0" w:color="000000"/>
              <w:left w:val="single" w:sz="5" w:space="0" w:color="000000"/>
              <w:bottom w:val="single" w:sz="6" w:space="0" w:color="000000"/>
              <w:right w:val="single" w:sz="6" w:space="0" w:color="000000"/>
            </w:tcBorders>
            <w:shd w:val="clear" w:color="auto" w:fill="FFFF99"/>
          </w:tcPr>
          <w:p w:rsidR="00751A7F" w:rsidRDefault="00751A7F">
            <w:pPr>
              <w:spacing w:after="160" w:line="259" w:lineRule="auto"/>
              <w:ind w:left="0" w:right="0" w:firstLine="0"/>
              <w:jc w:val="left"/>
            </w:pPr>
          </w:p>
        </w:tc>
        <w:tc>
          <w:tcPr>
            <w:tcW w:w="1169" w:type="dxa"/>
            <w:tcBorders>
              <w:top w:val="single" w:sz="5" w:space="0" w:color="000000"/>
              <w:left w:val="single" w:sz="6" w:space="0" w:color="000000"/>
              <w:bottom w:val="single" w:sz="6"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7" w:type="dxa"/>
            <w:tcBorders>
              <w:top w:val="single" w:sz="5" w:space="0" w:color="000000"/>
              <w:left w:val="single" w:sz="5" w:space="0" w:color="000000"/>
              <w:bottom w:val="single" w:sz="6"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8" w:type="dxa"/>
            <w:tcBorders>
              <w:top w:val="single" w:sz="5" w:space="0" w:color="000000"/>
              <w:left w:val="single" w:sz="5" w:space="0" w:color="000000"/>
              <w:bottom w:val="single" w:sz="6"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600" w:type="dxa"/>
            <w:tcBorders>
              <w:top w:val="single" w:sz="5" w:space="0" w:color="000000"/>
              <w:left w:val="single" w:sz="5" w:space="0" w:color="000000"/>
              <w:bottom w:val="single" w:sz="6" w:space="0" w:color="000000"/>
              <w:right w:val="single" w:sz="4" w:space="0" w:color="000000"/>
            </w:tcBorders>
            <w:shd w:val="clear" w:color="auto" w:fill="FFFF99"/>
          </w:tcPr>
          <w:p w:rsidR="00751A7F" w:rsidRDefault="00751A7F">
            <w:pPr>
              <w:spacing w:after="160" w:line="259" w:lineRule="auto"/>
              <w:ind w:left="0" w:right="0" w:firstLine="0"/>
              <w:jc w:val="left"/>
            </w:pPr>
          </w:p>
        </w:tc>
      </w:tr>
    </w:tbl>
    <w:p w:rsidR="00751A7F" w:rsidRDefault="00CF00CB">
      <w:pPr>
        <w:spacing w:after="0" w:line="259" w:lineRule="auto"/>
        <w:ind w:left="19" w:right="0" w:hanging="10"/>
        <w:jc w:val="left"/>
      </w:pPr>
      <w:r>
        <w:rPr>
          <w:b/>
          <w:sz w:val="12"/>
        </w:rPr>
        <w:t>LUMBER HANDLING</w:t>
      </w:r>
    </w:p>
    <w:tbl>
      <w:tblPr>
        <w:tblStyle w:val="TableGrid"/>
        <w:tblW w:w="9336" w:type="dxa"/>
        <w:tblInd w:w="5" w:type="dxa"/>
        <w:tblCellMar>
          <w:left w:w="19" w:type="dxa"/>
          <w:right w:w="56" w:type="dxa"/>
        </w:tblCellMar>
        <w:tblLook w:val="04A0" w:firstRow="1" w:lastRow="0" w:firstColumn="1" w:lastColumn="0" w:noHBand="0" w:noVBand="1"/>
      </w:tblPr>
      <w:tblGrid>
        <w:gridCol w:w="2201"/>
        <w:gridCol w:w="1171"/>
        <w:gridCol w:w="1169"/>
        <w:gridCol w:w="1597"/>
        <w:gridCol w:w="1598"/>
        <w:gridCol w:w="1600"/>
      </w:tblGrid>
      <w:tr w:rsidR="00751A7F">
        <w:trPr>
          <w:trHeight w:val="337"/>
        </w:trPr>
        <w:tc>
          <w:tcPr>
            <w:tcW w:w="2201" w:type="dxa"/>
            <w:vMerge w:val="restart"/>
            <w:tcBorders>
              <w:top w:val="single" w:sz="6" w:space="0" w:color="000000"/>
              <w:left w:val="single" w:sz="4" w:space="0" w:color="000000"/>
              <w:bottom w:val="single" w:sz="6" w:space="0" w:color="000000"/>
              <w:right w:val="single" w:sz="5" w:space="0" w:color="000000"/>
            </w:tcBorders>
            <w:vAlign w:val="bottom"/>
          </w:tcPr>
          <w:p w:rsidR="00751A7F" w:rsidRDefault="00CF00CB">
            <w:pPr>
              <w:spacing w:after="0" w:line="259" w:lineRule="auto"/>
              <w:ind w:left="0" w:right="0" w:firstLine="0"/>
              <w:jc w:val="left"/>
            </w:pPr>
            <w:r>
              <w:rPr>
                <w:b/>
                <w:sz w:val="11"/>
              </w:rPr>
              <w:t>Equipment / Model # / Year</w:t>
            </w:r>
          </w:p>
        </w:tc>
        <w:tc>
          <w:tcPr>
            <w:tcW w:w="1171" w:type="dxa"/>
            <w:vMerge w:val="restart"/>
            <w:tcBorders>
              <w:top w:val="single" w:sz="6" w:space="0" w:color="000000"/>
              <w:left w:val="single" w:sz="5" w:space="0" w:color="000000"/>
              <w:bottom w:val="single" w:sz="6" w:space="0" w:color="000000"/>
              <w:right w:val="single" w:sz="6" w:space="0" w:color="000000"/>
            </w:tcBorders>
            <w:vAlign w:val="bottom"/>
          </w:tcPr>
          <w:p w:rsidR="00751A7F" w:rsidRDefault="00CF00CB">
            <w:pPr>
              <w:spacing w:after="0" w:line="259" w:lineRule="auto"/>
              <w:ind w:left="49" w:right="0" w:firstLine="0"/>
              <w:jc w:val="center"/>
            </w:pPr>
            <w:r>
              <w:rPr>
                <w:b/>
                <w:sz w:val="11"/>
              </w:rPr>
              <w:t>Attachment</w:t>
            </w:r>
          </w:p>
        </w:tc>
        <w:tc>
          <w:tcPr>
            <w:tcW w:w="1169" w:type="dxa"/>
            <w:vMerge w:val="restart"/>
            <w:tcBorders>
              <w:top w:val="single" w:sz="6" w:space="0" w:color="000000"/>
              <w:left w:val="single" w:sz="6" w:space="0" w:color="000000"/>
              <w:bottom w:val="single" w:sz="6" w:space="0" w:color="000000"/>
              <w:right w:val="single" w:sz="6" w:space="0" w:color="000000"/>
            </w:tcBorders>
            <w:vAlign w:val="bottom"/>
          </w:tcPr>
          <w:p w:rsidR="00751A7F" w:rsidRDefault="00CF00CB">
            <w:pPr>
              <w:spacing w:after="4" w:line="259" w:lineRule="auto"/>
              <w:ind w:left="94" w:right="0" w:firstLine="0"/>
              <w:jc w:val="left"/>
            </w:pPr>
            <w:r>
              <w:rPr>
                <w:b/>
                <w:sz w:val="11"/>
              </w:rPr>
              <w:t xml:space="preserve">Fuel Consumption </w:t>
            </w:r>
          </w:p>
          <w:p w:rsidR="00751A7F" w:rsidRDefault="00CF00CB">
            <w:pPr>
              <w:spacing w:after="0" w:line="259" w:lineRule="auto"/>
              <w:ind w:left="189" w:right="0" w:hanging="115"/>
            </w:pPr>
            <w:r>
              <w:rPr>
                <w:b/>
                <w:sz w:val="11"/>
              </w:rPr>
              <w:t>(</w:t>
            </w:r>
            <w:proofErr w:type="spellStart"/>
            <w:r>
              <w:rPr>
                <w:b/>
                <w:sz w:val="11"/>
              </w:rPr>
              <w:t>Litres</w:t>
            </w:r>
            <w:proofErr w:type="spellEnd"/>
            <w:r>
              <w:rPr>
                <w:b/>
                <w:sz w:val="11"/>
              </w:rPr>
              <w:t xml:space="preserve"> / Productive Machine Hour)</w:t>
            </w:r>
          </w:p>
        </w:tc>
        <w:tc>
          <w:tcPr>
            <w:tcW w:w="4795" w:type="dxa"/>
            <w:gridSpan w:val="3"/>
            <w:tcBorders>
              <w:top w:val="single" w:sz="6" w:space="0" w:color="000000"/>
              <w:left w:val="single" w:sz="6" w:space="0" w:color="000000"/>
              <w:bottom w:val="single" w:sz="5" w:space="0" w:color="000000"/>
              <w:right w:val="single" w:sz="4" w:space="0" w:color="000000"/>
            </w:tcBorders>
            <w:vAlign w:val="bottom"/>
          </w:tcPr>
          <w:p w:rsidR="00751A7F" w:rsidRDefault="00CF00CB">
            <w:pPr>
              <w:spacing w:after="0" w:line="259" w:lineRule="auto"/>
              <w:ind w:left="44" w:right="0" w:firstLine="0"/>
              <w:jc w:val="center"/>
            </w:pPr>
            <w:r>
              <w:rPr>
                <w:b/>
                <w:sz w:val="11"/>
              </w:rPr>
              <w:t>Rate ($ / Productive Machine Hour)</w:t>
            </w:r>
          </w:p>
        </w:tc>
      </w:tr>
      <w:tr w:rsidR="00751A7F">
        <w:trPr>
          <w:trHeight w:val="340"/>
        </w:trPr>
        <w:tc>
          <w:tcPr>
            <w:tcW w:w="0" w:type="auto"/>
            <w:vMerge/>
            <w:tcBorders>
              <w:top w:val="nil"/>
              <w:left w:val="single" w:sz="4" w:space="0" w:color="000000"/>
              <w:bottom w:val="single" w:sz="6" w:space="0" w:color="000000"/>
              <w:right w:val="single" w:sz="5" w:space="0" w:color="000000"/>
            </w:tcBorders>
          </w:tcPr>
          <w:p w:rsidR="00751A7F" w:rsidRDefault="00751A7F">
            <w:pPr>
              <w:spacing w:after="160" w:line="259" w:lineRule="auto"/>
              <w:ind w:left="0" w:right="0" w:firstLine="0"/>
              <w:jc w:val="left"/>
            </w:pPr>
          </w:p>
        </w:tc>
        <w:tc>
          <w:tcPr>
            <w:tcW w:w="0" w:type="auto"/>
            <w:vMerge/>
            <w:tcBorders>
              <w:top w:val="nil"/>
              <w:left w:val="single" w:sz="5" w:space="0" w:color="000000"/>
              <w:bottom w:val="single" w:sz="6" w:space="0" w:color="000000"/>
              <w:right w:val="single" w:sz="6" w:space="0" w:color="000000"/>
            </w:tcBorders>
          </w:tcPr>
          <w:p w:rsidR="00751A7F" w:rsidRDefault="00751A7F">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751A7F" w:rsidRDefault="00751A7F">
            <w:pPr>
              <w:spacing w:after="160" w:line="259" w:lineRule="auto"/>
              <w:ind w:left="0" w:right="0" w:firstLine="0"/>
              <w:jc w:val="left"/>
            </w:pPr>
          </w:p>
        </w:tc>
        <w:tc>
          <w:tcPr>
            <w:tcW w:w="1597" w:type="dxa"/>
            <w:tcBorders>
              <w:top w:val="single" w:sz="5" w:space="0" w:color="000000"/>
              <w:left w:val="single" w:sz="6" w:space="0" w:color="000000"/>
              <w:bottom w:val="single" w:sz="6" w:space="0" w:color="000000"/>
              <w:right w:val="single" w:sz="5" w:space="0" w:color="000000"/>
            </w:tcBorders>
            <w:vAlign w:val="bottom"/>
          </w:tcPr>
          <w:p w:rsidR="00751A7F" w:rsidRDefault="00CF00CB">
            <w:pPr>
              <w:spacing w:after="0" w:line="259" w:lineRule="auto"/>
              <w:ind w:left="50" w:right="0" w:firstLine="0"/>
              <w:jc w:val="center"/>
            </w:pPr>
            <w:r>
              <w:rPr>
                <w:b/>
                <w:sz w:val="11"/>
              </w:rPr>
              <w:t xml:space="preserve">1 Shift (~2,000 </w:t>
            </w:r>
            <w:proofErr w:type="spellStart"/>
            <w:r>
              <w:rPr>
                <w:b/>
                <w:sz w:val="11"/>
              </w:rPr>
              <w:t>hrs</w:t>
            </w:r>
            <w:proofErr w:type="spellEnd"/>
            <w:r>
              <w:rPr>
                <w:b/>
                <w:sz w:val="11"/>
              </w:rPr>
              <w:t xml:space="preserve"> / year)</w:t>
            </w:r>
          </w:p>
        </w:tc>
        <w:tc>
          <w:tcPr>
            <w:tcW w:w="1598" w:type="dxa"/>
            <w:tcBorders>
              <w:top w:val="single" w:sz="5" w:space="0" w:color="000000"/>
              <w:left w:val="single" w:sz="5" w:space="0" w:color="000000"/>
              <w:bottom w:val="single" w:sz="6" w:space="0" w:color="000000"/>
              <w:right w:val="single" w:sz="5" w:space="0" w:color="000000"/>
            </w:tcBorders>
            <w:vAlign w:val="bottom"/>
          </w:tcPr>
          <w:p w:rsidR="00751A7F" w:rsidRDefault="00CF00CB">
            <w:pPr>
              <w:spacing w:after="0" w:line="259" w:lineRule="auto"/>
              <w:ind w:left="47" w:right="0" w:firstLine="0"/>
              <w:jc w:val="center"/>
            </w:pPr>
            <w:r>
              <w:rPr>
                <w:b/>
                <w:sz w:val="11"/>
              </w:rPr>
              <w:t xml:space="preserve">2 Shifts (~4,000 </w:t>
            </w:r>
            <w:proofErr w:type="spellStart"/>
            <w:r>
              <w:rPr>
                <w:b/>
                <w:sz w:val="11"/>
              </w:rPr>
              <w:t>hrs</w:t>
            </w:r>
            <w:proofErr w:type="spellEnd"/>
            <w:r>
              <w:rPr>
                <w:b/>
                <w:sz w:val="11"/>
              </w:rPr>
              <w:t xml:space="preserve"> / year)</w:t>
            </w:r>
          </w:p>
        </w:tc>
        <w:tc>
          <w:tcPr>
            <w:tcW w:w="1600" w:type="dxa"/>
            <w:tcBorders>
              <w:top w:val="single" w:sz="5" w:space="0" w:color="000000"/>
              <w:left w:val="single" w:sz="5" w:space="0" w:color="000000"/>
              <w:bottom w:val="single" w:sz="6" w:space="0" w:color="000000"/>
              <w:right w:val="single" w:sz="4" w:space="0" w:color="000000"/>
            </w:tcBorders>
            <w:vAlign w:val="bottom"/>
          </w:tcPr>
          <w:p w:rsidR="00751A7F" w:rsidRDefault="00CF00CB">
            <w:pPr>
              <w:spacing w:after="0" w:line="259" w:lineRule="auto"/>
              <w:ind w:left="46" w:right="0" w:firstLine="0"/>
              <w:jc w:val="center"/>
            </w:pPr>
            <w:r>
              <w:rPr>
                <w:b/>
                <w:sz w:val="11"/>
              </w:rPr>
              <w:t xml:space="preserve">3 Shifts (~6,000 </w:t>
            </w:r>
            <w:proofErr w:type="spellStart"/>
            <w:r>
              <w:rPr>
                <w:b/>
                <w:sz w:val="11"/>
              </w:rPr>
              <w:t>hrs</w:t>
            </w:r>
            <w:proofErr w:type="spellEnd"/>
            <w:r>
              <w:rPr>
                <w:b/>
                <w:sz w:val="11"/>
              </w:rPr>
              <w:t xml:space="preserve"> / year)</w:t>
            </w:r>
          </w:p>
        </w:tc>
      </w:tr>
      <w:tr w:rsidR="00751A7F">
        <w:trPr>
          <w:trHeight w:val="337"/>
        </w:trPr>
        <w:tc>
          <w:tcPr>
            <w:tcW w:w="2201" w:type="dxa"/>
            <w:tcBorders>
              <w:top w:val="single" w:sz="6" w:space="0" w:color="000000"/>
              <w:left w:val="single" w:sz="4"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171" w:type="dxa"/>
            <w:tcBorders>
              <w:top w:val="single" w:sz="6" w:space="0" w:color="000000"/>
              <w:left w:val="single" w:sz="5" w:space="0" w:color="000000"/>
              <w:bottom w:val="single" w:sz="5" w:space="0" w:color="000000"/>
              <w:right w:val="single" w:sz="6" w:space="0" w:color="000000"/>
            </w:tcBorders>
            <w:shd w:val="clear" w:color="auto" w:fill="FFFF99"/>
          </w:tcPr>
          <w:p w:rsidR="00751A7F" w:rsidRDefault="00751A7F">
            <w:pPr>
              <w:spacing w:after="160" w:line="259" w:lineRule="auto"/>
              <w:ind w:left="0" w:right="0" w:firstLine="0"/>
              <w:jc w:val="left"/>
            </w:pPr>
          </w:p>
        </w:tc>
        <w:tc>
          <w:tcPr>
            <w:tcW w:w="1169" w:type="dxa"/>
            <w:tcBorders>
              <w:top w:val="single" w:sz="6" w:space="0" w:color="000000"/>
              <w:left w:val="single" w:sz="6"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7" w:type="dxa"/>
            <w:tcBorders>
              <w:top w:val="single" w:sz="6"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8" w:type="dxa"/>
            <w:tcBorders>
              <w:top w:val="single" w:sz="6"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600" w:type="dxa"/>
            <w:tcBorders>
              <w:top w:val="single" w:sz="6" w:space="0" w:color="000000"/>
              <w:left w:val="single" w:sz="5" w:space="0" w:color="000000"/>
              <w:bottom w:val="single" w:sz="5" w:space="0" w:color="000000"/>
              <w:right w:val="single" w:sz="4" w:space="0" w:color="000000"/>
            </w:tcBorders>
            <w:shd w:val="clear" w:color="auto" w:fill="FFFF99"/>
          </w:tcPr>
          <w:p w:rsidR="00751A7F" w:rsidRDefault="00751A7F">
            <w:pPr>
              <w:spacing w:after="160" w:line="259" w:lineRule="auto"/>
              <w:ind w:left="0" w:right="0" w:firstLine="0"/>
              <w:jc w:val="left"/>
            </w:pPr>
          </w:p>
        </w:tc>
      </w:tr>
      <w:tr w:rsidR="00751A7F">
        <w:trPr>
          <w:trHeight w:val="336"/>
        </w:trPr>
        <w:tc>
          <w:tcPr>
            <w:tcW w:w="2201" w:type="dxa"/>
            <w:tcBorders>
              <w:top w:val="single" w:sz="5" w:space="0" w:color="000000"/>
              <w:left w:val="single" w:sz="4"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171" w:type="dxa"/>
            <w:tcBorders>
              <w:top w:val="single" w:sz="5" w:space="0" w:color="000000"/>
              <w:left w:val="single" w:sz="5" w:space="0" w:color="000000"/>
              <w:bottom w:val="single" w:sz="5" w:space="0" w:color="000000"/>
              <w:right w:val="single" w:sz="6" w:space="0" w:color="000000"/>
            </w:tcBorders>
            <w:shd w:val="clear" w:color="auto" w:fill="FFFF99"/>
          </w:tcPr>
          <w:p w:rsidR="00751A7F" w:rsidRDefault="00751A7F">
            <w:pPr>
              <w:spacing w:after="160" w:line="259" w:lineRule="auto"/>
              <w:ind w:left="0" w:right="0" w:firstLine="0"/>
              <w:jc w:val="left"/>
            </w:pPr>
          </w:p>
        </w:tc>
        <w:tc>
          <w:tcPr>
            <w:tcW w:w="1169" w:type="dxa"/>
            <w:tcBorders>
              <w:top w:val="single" w:sz="5" w:space="0" w:color="000000"/>
              <w:left w:val="single" w:sz="6"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7" w:type="dxa"/>
            <w:tcBorders>
              <w:top w:val="single" w:sz="5"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8" w:type="dxa"/>
            <w:tcBorders>
              <w:top w:val="single" w:sz="5"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600" w:type="dxa"/>
            <w:tcBorders>
              <w:top w:val="single" w:sz="5" w:space="0" w:color="000000"/>
              <w:left w:val="single" w:sz="5" w:space="0" w:color="000000"/>
              <w:bottom w:val="single" w:sz="5" w:space="0" w:color="000000"/>
              <w:right w:val="single" w:sz="4" w:space="0" w:color="000000"/>
            </w:tcBorders>
            <w:shd w:val="clear" w:color="auto" w:fill="FFFF99"/>
          </w:tcPr>
          <w:p w:rsidR="00751A7F" w:rsidRDefault="00751A7F">
            <w:pPr>
              <w:spacing w:after="160" w:line="259" w:lineRule="auto"/>
              <w:ind w:left="0" w:right="0" w:firstLine="0"/>
              <w:jc w:val="left"/>
            </w:pPr>
          </w:p>
        </w:tc>
      </w:tr>
      <w:tr w:rsidR="00751A7F">
        <w:trPr>
          <w:trHeight w:val="337"/>
        </w:trPr>
        <w:tc>
          <w:tcPr>
            <w:tcW w:w="2201" w:type="dxa"/>
            <w:tcBorders>
              <w:top w:val="single" w:sz="5" w:space="0" w:color="000000"/>
              <w:left w:val="single" w:sz="4"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171" w:type="dxa"/>
            <w:tcBorders>
              <w:top w:val="single" w:sz="5" w:space="0" w:color="000000"/>
              <w:left w:val="single" w:sz="5" w:space="0" w:color="000000"/>
              <w:bottom w:val="single" w:sz="5" w:space="0" w:color="000000"/>
              <w:right w:val="single" w:sz="6" w:space="0" w:color="000000"/>
            </w:tcBorders>
            <w:shd w:val="clear" w:color="auto" w:fill="FFFF99"/>
          </w:tcPr>
          <w:p w:rsidR="00751A7F" w:rsidRDefault="00751A7F">
            <w:pPr>
              <w:spacing w:after="160" w:line="259" w:lineRule="auto"/>
              <w:ind w:left="0" w:right="0" w:firstLine="0"/>
              <w:jc w:val="left"/>
            </w:pPr>
          </w:p>
        </w:tc>
        <w:tc>
          <w:tcPr>
            <w:tcW w:w="1169" w:type="dxa"/>
            <w:tcBorders>
              <w:top w:val="single" w:sz="5" w:space="0" w:color="000000"/>
              <w:left w:val="single" w:sz="6"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7" w:type="dxa"/>
            <w:tcBorders>
              <w:top w:val="single" w:sz="5"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8" w:type="dxa"/>
            <w:tcBorders>
              <w:top w:val="single" w:sz="5"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600" w:type="dxa"/>
            <w:tcBorders>
              <w:top w:val="single" w:sz="5" w:space="0" w:color="000000"/>
              <w:left w:val="single" w:sz="5" w:space="0" w:color="000000"/>
              <w:bottom w:val="single" w:sz="5" w:space="0" w:color="000000"/>
              <w:right w:val="single" w:sz="4" w:space="0" w:color="000000"/>
            </w:tcBorders>
            <w:shd w:val="clear" w:color="auto" w:fill="FFFF99"/>
          </w:tcPr>
          <w:p w:rsidR="00751A7F" w:rsidRDefault="00751A7F">
            <w:pPr>
              <w:spacing w:after="160" w:line="259" w:lineRule="auto"/>
              <w:ind w:left="0" w:right="0" w:firstLine="0"/>
              <w:jc w:val="left"/>
            </w:pPr>
          </w:p>
        </w:tc>
      </w:tr>
      <w:tr w:rsidR="00751A7F">
        <w:trPr>
          <w:trHeight w:val="340"/>
        </w:trPr>
        <w:tc>
          <w:tcPr>
            <w:tcW w:w="2201" w:type="dxa"/>
            <w:tcBorders>
              <w:top w:val="single" w:sz="5" w:space="0" w:color="000000"/>
              <w:left w:val="single" w:sz="4" w:space="0" w:color="000000"/>
              <w:bottom w:val="single" w:sz="6"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171" w:type="dxa"/>
            <w:tcBorders>
              <w:top w:val="single" w:sz="5" w:space="0" w:color="000000"/>
              <w:left w:val="single" w:sz="5" w:space="0" w:color="000000"/>
              <w:bottom w:val="single" w:sz="6" w:space="0" w:color="000000"/>
              <w:right w:val="single" w:sz="6" w:space="0" w:color="000000"/>
            </w:tcBorders>
            <w:shd w:val="clear" w:color="auto" w:fill="FFFF99"/>
          </w:tcPr>
          <w:p w:rsidR="00751A7F" w:rsidRDefault="00751A7F">
            <w:pPr>
              <w:spacing w:after="160" w:line="259" w:lineRule="auto"/>
              <w:ind w:left="0" w:right="0" w:firstLine="0"/>
              <w:jc w:val="left"/>
            </w:pPr>
          </w:p>
        </w:tc>
        <w:tc>
          <w:tcPr>
            <w:tcW w:w="1169" w:type="dxa"/>
            <w:tcBorders>
              <w:top w:val="single" w:sz="5" w:space="0" w:color="000000"/>
              <w:left w:val="single" w:sz="6" w:space="0" w:color="000000"/>
              <w:bottom w:val="single" w:sz="6"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7" w:type="dxa"/>
            <w:tcBorders>
              <w:top w:val="single" w:sz="5" w:space="0" w:color="000000"/>
              <w:left w:val="single" w:sz="5" w:space="0" w:color="000000"/>
              <w:bottom w:val="single" w:sz="6"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8" w:type="dxa"/>
            <w:tcBorders>
              <w:top w:val="single" w:sz="5" w:space="0" w:color="000000"/>
              <w:left w:val="single" w:sz="5" w:space="0" w:color="000000"/>
              <w:bottom w:val="single" w:sz="6"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600" w:type="dxa"/>
            <w:tcBorders>
              <w:top w:val="single" w:sz="5" w:space="0" w:color="000000"/>
              <w:left w:val="single" w:sz="5" w:space="0" w:color="000000"/>
              <w:bottom w:val="single" w:sz="6" w:space="0" w:color="000000"/>
              <w:right w:val="single" w:sz="4" w:space="0" w:color="000000"/>
            </w:tcBorders>
            <w:shd w:val="clear" w:color="auto" w:fill="FFFF99"/>
          </w:tcPr>
          <w:p w:rsidR="00751A7F" w:rsidRDefault="00751A7F">
            <w:pPr>
              <w:spacing w:after="160" w:line="259" w:lineRule="auto"/>
              <w:ind w:left="0" w:right="0" w:firstLine="0"/>
              <w:jc w:val="left"/>
            </w:pPr>
          </w:p>
        </w:tc>
      </w:tr>
    </w:tbl>
    <w:p w:rsidR="00751A7F" w:rsidRDefault="00CF00CB">
      <w:pPr>
        <w:spacing w:after="0" w:line="259" w:lineRule="auto"/>
        <w:ind w:left="19" w:right="0" w:hanging="10"/>
        <w:jc w:val="left"/>
      </w:pPr>
      <w:r>
        <w:rPr>
          <w:b/>
          <w:sz w:val="12"/>
        </w:rPr>
        <w:t>BIOMASS HANDLING</w:t>
      </w:r>
    </w:p>
    <w:tbl>
      <w:tblPr>
        <w:tblStyle w:val="TableGrid"/>
        <w:tblW w:w="9336" w:type="dxa"/>
        <w:tblInd w:w="5" w:type="dxa"/>
        <w:tblCellMar>
          <w:left w:w="19" w:type="dxa"/>
          <w:right w:w="56" w:type="dxa"/>
        </w:tblCellMar>
        <w:tblLook w:val="04A0" w:firstRow="1" w:lastRow="0" w:firstColumn="1" w:lastColumn="0" w:noHBand="0" w:noVBand="1"/>
      </w:tblPr>
      <w:tblGrid>
        <w:gridCol w:w="2201"/>
        <w:gridCol w:w="1171"/>
        <w:gridCol w:w="1169"/>
        <w:gridCol w:w="1597"/>
        <w:gridCol w:w="1598"/>
        <w:gridCol w:w="1600"/>
      </w:tblGrid>
      <w:tr w:rsidR="00751A7F">
        <w:trPr>
          <w:trHeight w:val="337"/>
        </w:trPr>
        <w:tc>
          <w:tcPr>
            <w:tcW w:w="2201" w:type="dxa"/>
            <w:vMerge w:val="restart"/>
            <w:tcBorders>
              <w:top w:val="single" w:sz="6" w:space="0" w:color="000000"/>
              <w:left w:val="single" w:sz="4" w:space="0" w:color="000000"/>
              <w:bottom w:val="single" w:sz="6" w:space="0" w:color="000000"/>
              <w:right w:val="single" w:sz="5" w:space="0" w:color="000000"/>
            </w:tcBorders>
            <w:vAlign w:val="bottom"/>
          </w:tcPr>
          <w:p w:rsidR="00751A7F" w:rsidRDefault="00CF00CB">
            <w:pPr>
              <w:spacing w:after="0" w:line="259" w:lineRule="auto"/>
              <w:ind w:left="0" w:right="0" w:firstLine="0"/>
              <w:jc w:val="left"/>
            </w:pPr>
            <w:r>
              <w:rPr>
                <w:b/>
                <w:sz w:val="11"/>
              </w:rPr>
              <w:t>Equipment / Model # / Year</w:t>
            </w:r>
          </w:p>
        </w:tc>
        <w:tc>
          <w:tcPr>
            <w:tcW w:w="1171" w:type="dxa"/>
            <w:vMerge w:val="restart"/>
            <w:tcBorders>
              <w:top w:val="single" w:sz="6" w:space="0" w:color="000000"/>
              <w:left w:val="single" w:sz="5" w:space="0" w:color="000000"/>
              <w:bottom w:val="single" w:sz="6" w:space="0" w:color="000000"/>
              <w:right w:val="single" w:sz="6" w:space="0" w:color="000000"/>
            </w:tcBorders>
            <w:vAlign w:val="bottom"/>
          </w:tcPr>
          <w:p w:rsidR="00751A7F" w:rsidRDefault="00CF00CB">
            <w:pPr>
              <w:spacing w:after="0" w:line="259" w:lineRule="auto"/>
              <w:ind w:left="49" w:right="0" w:firstLine="0"/>
              <w:jc w:val="center"/>
            </w:pPr>
            <w:r>
              <w:rPr>
                <w:b/>
                <w:sz w:val="11"/>
              </w:rPr>
              <w:t>Attachment</w:t>
            </w:r>
          </w:p>
        </w:tc>
        <w:tc>
          <w:tcPr>
            <w:tcW w:w="1169" w:type="dxa"/>
            <w:vMerge w:val="restart"/>
            <w:tcBorders>
              <w:top w:val="single" w:sz="6" w:space="0" w:color="000000"/>
              <w:left w:val="single" w:sz="6" w:space="0" w:color="000000"/>
              <w:bottom w:val="single" w:sz="6" w:space="0" w:color="000000"/>
              <w:right w:val="single" w:sz="6" w:space="0" w:color="000000"/>
            </w:tcBorders>
            <w:vAlign w:val="bottom"/>
          </w:tcPr>
          <w:p w:rsidR="00751A7F" w:rsidRDefault="00CF00CB">
            <w:pPr>
              <w:spacing w:after="0" w:line="259" w:lineRule="auto"/>
              <w:ind w:left="94" w:right="0" w:firstLine="0"/>
              <w:jc w:val="left"/>
            </w:pPr>
            <w:r>
              <w:rPr>
                <w:b/>
                <w:sz w:val="11"/>
              </w:rPr>
              <w:t xml:space="preserve">Fuel Consumption </w:t>
            </w:r>
          </w:p>
          <w:p w:rsidR="00751A7F" w:rsidRDefault="00CF00CB">
            <w:pPr>
              <w:spacing w:after="4" w:line="259" w:lineRule="auto"/>
              <w:ind w:left="74" w:right="0" w:firstLine="0"/>
              <w:jc w:val="left"/>
            </w:pPr>
            <w:r>
              <w:rPr>
                <w:b/>
                <w:sz w:val="11"/>
              </w:rPr>
              <w:t>(</w:t>
            </w:r>
            <w:proofErr w:type="spellStart"/>
            <w:r>
              <w:rPr>
                <w:b/>
                <w:sz w:val="11"/>
              </w:rPr>
              <w:t>Litres</w:t>
            </w:r>
            <w:proofErr w:type="spellEnd"/>
            <w:r>
              <w:rPr>
                <w:b/>
                <w:sz w:val="11"/>
              </w:rPr>
              <w:t xml:space="preserve"> / Productive </w:t>
            </w:r>
          </w:p>
          <w:p w:rsidR="00751A7F" w:rsidRDefault="00CF00CB">
            <w:pPr>
              <w:spacing w:after="0" w:line="259" w:lineRule="auto"/>
              <w:ind w:left="47" w:right="0" w:firstLine="0"/>
              <w:jc w:val="center"/>
            </w:pPr>
            <w:r>
              <w:rPr>
                <w:b/>
                <w:sz w:val="11"/>
              </w:rPr>
              <w:t>Machine Hour)</w:t>
            </w:r>
          </w:p>
        </w:tc>
        <w:tc>
          <w:tcPr>
            <w:tcW w:w="4795" w:type="dxa"/>
            <w:gridSpan w:val="3"/>
            <w:tcBorders>
              <w:top w:val="single" w:sz="6" w:space="0" w:color="000000"/>
              <w:left w:val="single" w:sz="6" w:space="0" w:color="000000"/>
              <w:bottom w:val="single" w:sz="5" w:space="0" w:color="000000"/>
              <w:right w:val="single" w:sz="4" w:space="0" w:color="000000"/>
            </w:tcBorders>
            <w:vAlign w:val="bottom"/>
          </w:tcPr>
          <w:p w:rsidR="00751A7F" w:rsidRDefault="00CF00CB">
            <w:pPr>
              <w:spacing w:after="0" w:line="259" w:lineRule="auto"/>
              <w:ind w:left="44" w:right="0" w:firstLine="0"/>
              <w:jc w:val="center"/>
            </w:pPr>
            <w:r>
              <w:rPr>
                <w:b/>
                <w:sz w:val="11"/>
              </w:rPr>
              <w:t>Rate ($ / Productive Machine Hour)</w:t>
            </w:r>
          </w:p>
        </w:tc>
      </w:tr>
      <w:tr w:rsidR="00751A7F">
        <w:trPr>
          <w:trHeight w:val="340"/>
        </w:trPr>
        <w:tc>
          <w:tcPr>
            <w:tcW w:w="0" w:type="auto"/>
            <w:vMerge/>
            <w:tcBorders>
              <w:top w:val="nil"/>
              <w:left w:val="single" w:sz="4" w:space="0" w:color="000000"/>
              <w:bottom w:val="single" w:sz="6" w:space="0" w:color="000000"/>
              <w:right w:val="single" w:sz="5" w:space="0" w:color="000000"/>
            </w:tcBorders>
          </w:tcPr>
          <w:p w:rsidR="00751A7F" w:rsidRDefault="00751A7F">
            <w:pPr>
              <w:spacing w:after="160" w:line="259" w:lineRule="auto"/>
              <w:ind w:left="0" w:right="0" w:firstLine="0"/>
              <w:jc w:val="left"/>
            </w:pPr>
          </w:p>
        </w:tc>
        <w:tc>
          <w:tcPr>
            <w:tcW w:w="0" w:type="auto"/>
            <w:vMerge/>
            <w:tcBorders>
              <w:top w:val="nil"/>
              <w:left w:val="single" w:sz="5" w:space="0" w:color="000000"/>
              <w:bottom w:val="single" w:sz="6" w:space="0" w:color="000000"/>
              <w:right w:val="single" w:sz="6" w:space="0" w:color="000000"/>
            </w:tcBorders>
          </w:tcPr>
          <w:p w:rsidR="00751A7F" w:rsidRDefault="00751A7F">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751A7F" w:rsidRDefault="00751A7F">
            <w:pPr>
              <w:spacing w:after="160" w:line="259" w:lineRule="auto"/>
              <w:ind w:left="0" w:right="0" w:firstLine="0"/>
              <w:jc w:val="left"/>
            </w:pPr>
          </w:p>
        </w:tc>
        <w:tc>
          <w:tcPr>
            <w:tcW w:w="1597" w:type="dxa"/>
            <w:tcBorders>
              <w:top w:val="single" w:sz="5" w:space="0" w:color="000000"/>
              <w:left w:val="single" w:sz="6" w:space="0" w:color="000000"/>
              <w:bottom w:val="single" w:sz="6" w:space="0" w:color="000000"/>
              <w:right w:val="single" w:sz="5" w:space="0" w:color="000000"/>
            </w:tcBorders>
            <w:vAlign w:val="bottom"/>
          </w:tcPr>
          <w:p w:rsidR="00751A7F" w:rsidRDefault="00CF00CB">
            <w:pPr>
              <w:spacing w:after="0" w:line="259" w:lineRule="auto"/>
              <w:ind w:left="50" w:right="0" w:firstLine="0"/>
              <w:jc w:val="center"/>
            </w:pPr>
            <w:r>
              <w:rPr>
                <w:b/>
                <w:sz w:val="11"/>
              </w:rPr>
              <w:t xml:space="preserve">1 Shift (~2,000 </w:t>
            </w:r>
            <w:proofErr w:type="spellStart"/>
            <w:r>
              <w:rPr>
                <w:b/>
                <w:sz w:val="11"/>
              </w:rPr>
              <w:t>hrs</w:t>
            </w:r>
            <w:proofErr w:type="spellEnd"/>
            <w:r>
              <w:rPr>
                <w:b/>
                <w:sz w:val="11"/>
              </w:rPr>
              <w:t xml:space="preserve"> / year)</w:t>
            </w:r>
          </w:p>
        </w:tc>
        <w:tc>
          <w:tcPr>
            <w:tcW w:w="1598" w:type="dxa"/>
            <w:tcBorders>
              <w:top w:val="single" w:sz="5" w:space="0" w:color="000000"/>
              <w:left w:val="single" w:sz="5" w:space="0" w:color="000000"/>
              <w:bottom w:val="single" w:sz="6" w:space="0" w:color="000000"/>
              <w:right w:val="single" w:sz="5" w:space="0" w:color="000000"/>
            </w:tcBorders>
            <w:vAlign w:val="bottom"/>
          </w:tcPr>
          <w:p w:rsidR="00751A7F" w:rsidRDefault="00CF00CB">
            <w:pPr>
              <w:spacing w:after="0" w:line="259" w:lineRule="auto"/>
              <w:ind w:left="47" w:right="0" w:firstLine="0"/>
              <w:jc w:val="center"/>
            </w:pPr>
            <w:r>
              <w:rPr>
                <w:b/>
                <w:sz w:val="11"/>
              </w:rPr>
              <w:t xml:space="preserve">2 Shifts (~4,000 </w:t>
            </w:r>
            <w:proofErr w:type="spellStart"/>
            <w:r>
              <w:rPr>
                <w:b/>
                <w:sz w:val="11"/>
              </w:rPr>
              <w:t>hrs</w:t>
            </w:r>
            <w:proofErr w:type="spellEnd"/>
            <w:r>
              <w:rPr>
                <w:b/>
                <w:sz w:val="11"/>
              </w:rPr>
              <w:t xml:space="preserve"> / year)</w:t>
            </w:r>
          </w:p>
        </w:tc>
        <w:tc>
          <w:tcPr>
            <w:tcW w:w="1600" w:type="dxa"/>
            <w:tcBorders>
              <w:top w:val="single" w:sz="5" w:space="0" w:color="000000"/>
              <w:left w:val="single" w:sz="5" w:space="0" w:color="000000"/>
              <w:bottom w:val="single" w:sz="6" w:space="0" w:color="000000"/>
              <w:right w:val="single" w:sz="4" w:space="0" w:color="000000"/>
            </w:tcBorders>
            <w:vAlign w:val="bottom"/>
          </w:tcPr>
          <w:p w:rsidR="00751A7F" w:rsidRDefault="00CF00CB">
            <w:pPr>
              <w:spacing w:after="0" w:line="259" w:lineRule="auto"/>
              <w:ind w:left="46" w:right="0" w:firstLine="0"/>
              <w:jc w:val="center"/>
            </w:pPr>
            <w:r>
              <w:rPr>
                <w:b/>
                <w:sz w:val="11"/>
              </w:rPr>
              <w:t xml:space="preserve">3 Shifts (~6,000 </w:t>
            </w:r>
            <w:proofErr w:type="spellStart"/>
            <w:r>
              <w:rPr>
                <w:b/>
                <w:sz w:val="11"/>
              </w:rPr>
              <w:t>hrs</w:t>
            </w:r>
            <w:proofErr w:type="spellEnd"/>
            <w:r>
              <w:rPr>
                <w:b/>
                <w:sz w:val="11"/>
              </w:rPr>
              <w:t xml:space="preserve"> / year)</w:t>
            </w:r>
          </w:p>
        </w:tc>
      </w:tr>
      <w:tr w:rsidR="00751A7F">
        <w:trPr>
          <w:trHeight w:val="332"/>
        </w:trPr>
        <w:tc>
          <w:tcPr>
            <w:tcW w:w="2201" w:type="dxa"/>
            <w:tcBorders>
              <w:top w:val="single" w:sz="6" w:space="0" w:color="000000"/>
              <w:left w:val="single" w:sz="4"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171" w:type="dxa"/>
            <w:tcBorders>
              <w:top w:val="single" w:sz="6" w:space="0" w:color="000000"/>
              <w:left w:val="single" w:sz="5" w:space="0" w:color="000000"/>
              <w:bottom w:val="single" w:sz="5" w:space="0" w:color="000000"/>
              <w:right w:val="single" w:sz="6" w:space="0" w:color="000000"/>
            </w:tcBorders>
            <w:shd w:val="clear" w:color="auto" w:fill="FFFF99"/>
          </w:tcPr>
          <w:p w:rsidR="00751A7F" w:rsidRDefault="00751A7F">
            <w:pPr>
              <w:spacing w:after="160" w:line="259" w:lineRule="auto"/>
              <w:ind w:left="0" w:right="0" w:firstLine="0"/>
              <w:jc w:val="left"/>
            </w:pPr>
          </w:p>
        </w:tc>
        <w:tc>
          <w:tcPr>
            <w:tcW w:w="1169" w:type="dxa"/>
            <w:tcBorders>
              <w:top w:val="single" w:sz="6" w:space="0" w:color="000000"/>
              <w:left w:val="single" w:sz="6"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7" w:type="dxa"/>
            <w:tcBorders>
              <w:top w:val="single" w:sz="6"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8" w:type="dxa"/>
            <w:tcBorders>
              <w:top w:val="single" w:sz="6"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600" w:type="dxa"/>
            <w:tcBorders>
              <w:top w:val="single" w:sz="6" w:space="0" w:color="000000"/>
              <w:left w:val="single" w:sz="5" w:space="0" w:color="000000"/>
              <w:bottom w:val="single" w:sz="5" w:space="0" w:color="000000"/>
              <w:right w:val="single" w:sz="4" w:space="0" w:color="000000"/>
            </w:tcBorders>
            <w:shd w:val="clear" w:color="auto" w:fill="FFFF99"/>
          </w:tcPr>
          <w:p w:rsidR="00751A7F" w:rsidRDefault="00751A7F">
            <w:pPr>
              <w:spacing w:after="160" w:line="259" w:lineRule="auto"/>
              <w:ind w:left="0" w:right="0" w:firstLine="0"/>
              <w:jc w:val="left"/>
            </w:pPr>
          </w:p>
        </w:tc>
      </w:tr>
      <w:tr w:rsidR="00751A7F">
        <w:trPr>
          <w:trHeight w:val="340"/>
        </w:trPr>
        <w:tc>
          <w:tcPr>
            <w:tcW w:w="2201" w:type="dxa"/>
            <w:tcBorders>
              <w:top w:val="single" w:sz="5" w:space="0" w:color="000000"/>
              <w:left w:val="single" w:sz="4"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171" w:type="dxa"/>
            <w:tcBorders>
              <w:top w:val="single" w:sz="5" w:space="0" w:color="000000"/>
              <w:left w:val="single" w:sz="5" w:space="0" w:color="000000"/>
              <w:bottom w:val="single" w:sz="5" w:space="0" w:color="000000"/>
              <w:right w:val="single" w:sz="6" w:space="0" w:color="000000"/>
            </w:tcBorders>
            <w:shd w:val="clear" w:color="auto" w:fill="FFFF99"/>
          </w:tcPr>
          <w:p w:rsidR="00751A7F" w:rsidRDefault="00751A7F">
            <w:pPr>
              <w:spacing w:after="160" w:line="259" w:lineRule="auto"/>
              <w:ind w:left="0" w:right="0" w:firstLine="0"/>
              <w:jc w:val="left"/>
            </w:pPr>
          </w:p>
        </w:tc>
        <w:tc>
          <w:tcPr>
            <w:tcW w:w="1169" w:type="dxa"/>
            <w:tcBorders>
              <w:top w:val="single" w:sz="5" w:space="0" w:color="000000"/>
              <w:left w:val="single" w:sz="6"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7" w:type="dxa"/>
            <w:tcBorders>
              <w:top w:val="single" w:sz="5"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8" w:type="dxa"/>
            <w:tcBorders>
              <w:top w:val="single" w:sz="5"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600" w:type="dxa"/>
            <w:tcBorders>
              <w:top w:val="single" w:sz="5" w:space="0" w:color="000000"/>
              <w:left w:val="single" w:sz="5" w:space="0" w:color="000000"/>
              <w:bottom w:val="single" w:sz="5" w:space="0" w:color="000000"/>
              <w:right w:val="single" w:sz="4" w:space="0" w:color="000000"/>
            </w:tcBorders>
            <w:shd w:val="clear" w:color="auto" w:fill="FFFF99"/>
          </w:tcPr>
          <w:p w:rsidR="00751A7F" w:rsidRDefault="00751A7F">
            <w:pPr>
              <w:spacing w:after="160" w:line="259" w:lineRule="auto"/>
              <w:ind w:left="0" w:right="0" w:firstLine="0"/>
              <w:jc w:val="left"/>
            </w:pPr>
          </w:p>
        </w:tc>
      </w:tr>
      <w:tr w:rsidR="00751A7F">
        <w:trPr>
          <w:trHeight w:val="336"/>
        </w:trPr>
        <w:tc>
          <w:tcPr>
            <w:tcW w:w="2201" w:type="dxa"/>
            <w:tcBorders>
              <w:top w:val="single" w:sz="5" w:space="0" w:color="000000"/>
              <w:left w:val="single" w:sz="4"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171" w:type="dxa"/>
            <w:tcBorders>
              <w:top w:val="single" w:sz="5" w:space="0" w:color="000000"/>
              <w:left w:val="single" w:sz="5" w:space="0" w:color="000000"/>
              <w:bottom w:val="single" w:sz="5" w:space="0" w:color="000000"/>
              <w:right w:val="single" w:sz="6" w:space="0" w:color="000000"/>
            </w:tcBorders>
            <w:shd w:val="clear" w:color="auto" w:fill="FFFF99"/>
          </w:tcPr>
          <w:p w:rsidR="00751A7F" w:rsidRDefault="00751A7F">
            <w:pPr>
              <w:spacing w:after="160" w:line="259" w:lineRule="auto"/>
              <w:ind w:left="0" w:right="0" w:firstLine="0"/>
              <w:jc w:val="left"/>
            </w:pPr>
          </w:p>
        </w:tc>
        <w:tc>
          <w:tcPr>
            <w:tcW w:w="1169" w:type="dxa"/>
            <w:tcBorders>
              <w:top w:val="single" w:sz="5" w:space="0" w:color="000000"/>
              <w:left w:val="single" w:sz="6"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7" w:type="dxa"/>
            <w:tcBorders>
              <w:top w:val="single" w:sz="5"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8" w:type="dxa"/>
            <w:tcBorders>
              <w:top w:val="single" w:sz="5"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600" w:type="dxa"/>
            <w:tcBorders>
              <w:top w:val="single" w:sz="5" w:space="0" w:color="000000"/>
              <w:left w:val="single" w:sz="5" w:space="0" w:color="000000"/>
              <w:bottom w:val="single" w:sz="5" w:space="0" w:color="000000"/>
              <w:right w:val="single" w:sz="4" w:space="0" w:color="000000"/>
            </w:tcBorders>
            <w:shd w:val="clear" w:color="auto" w:fill="FFFF99"/>
          </w:tcPr>
          <w:p w:rsidR="00751A7F" w:rsidRDefault="00751A7F">
            <w:pPr>
              <w:spacing w:after="160" w:line="259" w:lineRule="auto"/>
              <w:ind w:left="0" w:right="0" w:firstLine="0"/>
              <w:jc w:val="left"/>
            </w:pPr>
          </w:p>
        </w:tc>
      </w:tr>
      <w:tr w:rsidR="00751A7F">
        <w:trPr>
          <w:trHeight w:val="340"/>
        </w:trPr>
        <w:tc>
          <w:tcPr>
            <w:tcW w:w="2201" w:type="dxa"/>
            <w:tcBorders>
              <w:top w:val="single" w:sz="5" w:space="0" w:color="000000"/>
              <w:left w:val="single" w:sz="4" w:space="0" w:color="000000"/>
              <w:bottom w:val="single" w:sz="6"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171" w:type="dxa"/>
            <w:tcBorders>
              <w:top w:val="single" w:sz="5" w:space="0" w:color="000000"/>
              <w:left w:val="single" w:sz="5" w:space="0" w:color="000000"/>
              <w:bottom w:val="single" w:sz="6" w:space="0" w:color="000000"/>
              <w:right w:val="single" w:sz="6" w:space="0" w:color="000000"/>
            </w:tcBorders>
            <w:shd w:val="clear" w:color="auto" w:fill="FFFF99"/>
          </w:tcPr>
          <w:p w:rsidR="00751A7F" w:rsidRDefault="00751A7F">
            <w:pPr>
              <w:spacing w:after="160" w:line="259" w:lineRule="auto"/>
              <w:ind w:left="0" w:right="0" w:firstLine="0"/>
              <w:jc w:val="left"/>
            </w:pPr>
          </w:p>
        </w:tc>
        <w:tc>
          <w:tcPr>
            <w:tcW w:w="1169" w:type="dxa"/>
            <w:tcBorders>
              <w:top w:val="single" w:sz="5" w:space="0" w:color="000000"/>
              <w:left w:val="single" w:sz="6" w:space="0" w:color="000000"/>
              <w:bottom w:val="single" w:sz="6"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7" w:type="dxa"/>
            <w:tcBorders>
              <w:top w:val="single" w:sz="5" w:space="0" w:color="000000"/>
              <w:left w:val="single" w:sz="5" w:space="0" w:color="000000"/>
              <w:bottom w:val="single" w:sz="6"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8" w:type="dxa"/>
            <w:tcBorders>
              <w:top w:val="single" w:sz="5" w:space="0" w:color="000000"/>
              <w:left w:val="single" w:sz="5" w:space="0" w:color="000000"/>
              <w:bottom w:val="single" w:sz="6"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600" w:type="dxa"/>
            <w:tcBorders>
              <w:top w:val="single" w:sz="5" w:space="0" w:color="000000"/>
              <w:left w:val="single" w:sz="5" w:space="0" w:color="000000"/>
              <w:bottom w:val="single" w:sz="6" w:space="0" w:color="000000"/>
              <w:right w:val="single" w:sz="4" w:space="0" w:color="000000"/>
            </w:tcBorders>
            <w:shd w:val="clear" w:color="auto" w:fill="FFFF99"/>
          </w:tcPr>
          <w:p w:rsidR="00751A7F" w:rsidRDefault="00751A7F">
            <w:pPr>
              <w:spacing w:after="160" w:line="259" w:lineRule="auto"/>
              <w:ind w:left="0" w:right="0" w:firstLine="0"/>
              <w:jc w:val="left"/>
            </w:pPr>
          </w:p>
        </w:tc>
      </w:tr>
    </w:tbl>
    <w:p w:rsidR="00751A7F" w:rsidRDefault="00CF00CB">
      <w:pPr>
        <w:spacing w:after="0" w:line="259" w:lineRule="auto"/>
        <w:ind w:left="19" w:right="0" w:hanging="10"/>
        <w:jc w:val="left"/>
      </w:pPr>
      <w:r>
        <w:rPr>
          <w:b/>
          <w:sz w:val="12"/>
        </w:rPr>
        <w:t>YARD SERVICES EQUIPMENT</w:t>
      </w:r>
    </w:p>
    <w:tbl>
      <w:tblPr>
        <w:tblStyle w:val="TableGrid"/>
        <w:tblW w:w="9336" w:type="dxa"/>
        <w:tblInd w:w="5" w:type="dxa"/>
        <w:tblCellMar>
          <w:left w:w="19" w:type="dxa"/>
          <w:right w:w="56" w:type="dxa"/>
        </w:tblCellMar>
        <w:tblLook w:val="04A0" w:firstRow="1" w:lastRow="0" w:firstColumn="1" w:lastColumn="0" w:noHBand="0" w:noVBand="1"/>
      </w:tblPr>
      <w:tblGrid>
        <w:gridCol w:w="2201"/>
        <w:gridCol w:w="1171"/>
        <w:gridCol w:w="1169"/>
        <w:gridCol w:w="1597"/>
        <w:gridCol w:w="1598"/>
        <w:gridCol w:w="1600"/>
      </w:tblGrid>
      <w:tr w:rsidR="00751A7F">
        <w:trPr>
          <w:trHeight w:val="332"/>
        </w:trPr>
        <w:tc>
          <w:tcPr>
            <w:tcW w:w="2201" w:type="dxa"/>
            <w:vMerge w:val="restart"/>
            <w:tcBorders>
              <w:top w:val="single" w:sz="6" w:space="0" w:color="000000"/>
              <w:left w:val="single" w:sz="4" w:space="0" w:color="000000"/>
              <w:bottom w:val="single" w:sz="6" w:space="0" w:color="000000"/>
              <w:right w:val="single" w:sz="5" w:space="0" w:color="000000"/>
            </w:tcBorders>
            <w:vAlign w:val="bottom"/>
          </w:tcPr>
          <w:p w:rsidR="00751A7F" w:rsidRDefault="00CF00CB">
            <w:pPr>
              <w:spacing w:after="0" w:line="259" w:lineRule="auto"/>
              <w:ind w:left="0" w:right="0" w:firstLine="0"/>
              <w:jc w:val="left"/>
            </w:pPr>
            <w:r>
              <w:rPr>
                <w:b/>
                <w:sz w:val="11"/>
              </w:rPr>
              <w:t>Equipment / Model # / Year</w:t>
            </w:r>
          </w:p>
        </w:tc>
        <w:tc>
          <w:tcPr>
            <w:tcW w:w="1171" w:type="dxa"/>
            <w:vMerge w:val="restart"/>
            <w:tcBorders>
              <w:top w:val="single" w:sz="6" w:space="0" w:color="000000"/>
              <w:left w:val="single" w:sz="5" w:space="0" w:color="000000"/>
              <w:bottom w:val="single" w:sz="6" w:space="0" w:color="000000"/>
              <w:right w:val="single" w:sz="6" w:space="0" w:color="000000"/>
            </w:tcBorders>
            <w:vAlign w:val="bottom"/>
          </w:tcPr>
          <w:p w:rsidR="00751A7F" w:rsidRDefault="00CF00CB">
            <w:pPr>
              <w:spacing w:after="0" w:line="259" w:lineRule="auto"/>
              <w:ind w:left="49" w:right="0" w:firstLine="0"/>
              <w:jc w:val="center"/>
            </w:pPr>
            <w:r>
              <w:rPr>
                <w:b/>
                <w:sz w:val="11"/>
              </w:rPr>
              <w:t>Attachment</w:t>
            </w:r>
          </w:p>
        </w:tc>
        <w:tc>
          <w:tcPr>
            <w:tcW w:w="1169" w:type="dxa"/>
            <w:vMerge w:val="restart"/>
            <w:tcBorders>
              <w:top w:val="single" w:sz="6" w:space="0" w:color="000000"/>
              <w:left w:val="single" w:sz="6" w:space="0" w:color="000000"/>
              <w:bottom w:val="single" w:sz="6" w:space="0" w:color="000000"/>
              <w:right w:val="single" w:sz="6" w:space="0" w:color="000000"/>
            </w:tcBorders>
            <w:vAlign w:val="bottom"/>
          </w:tcPr>
          <w:p w:rsidR="00751A7F" w:rsidRDefault="00CF00CB">
            <w:pPr>
              <w:spacing w:after="0" w:line="259" w:lineRule="auto"/>
              <w:ind w:left="94" w:right="0" w:firstLine="0"/>
              <w:jc w:val="left"/>
            </w:pPr>
            <w:r>
              <w:rPr>
                <w:b/>
                <w:sz w:val="11"/>
              </w:rPr>
              <w:t xml:space="preserve">Fuel Consumption </w:t>
            </w:r>
          </w:p>
          <w:p w:rsidR="00751A7F" w:rsidRDefault="00CF00CB">
            <w:pPr>
              <w:spacing w:after="0" w:line="259" w:lineRule="auto"/>
              <w:ind w:left="189" w:right="0" w:hanging="115"/>
            </w:pPr>
            <w:r>
              <w:rPr>
                <w:b/>
                <w:sz w:val="11"/>
              </w:rPr>
              <w:t>(</w:t>
            </w:r>
            <w:proofErr w:type="spellStart"/>
            <w:r>
              <w:rPr>
                <w:b/>
                <w:sz w:val="11"/>
              </w:rPr>
              <w:t>Litres</w:t>
            </w:r>
            <w:proofErr w:type="spellEnd"/>
            <w:r>
              <w:rPr>
                <w:b/>
                <w:sz w:val="11"/>
              </w:rPr>
              <w:t xml:space="preserve"> / Productive Machine Hour)</w:t>
            </w:r>
          </w:p>
        </w:tc>
        <w:tc>
          <w:tcPr>
            <w:tcW w:w="4795" w:type="dxa"/>
            <w:gridSpan w:val="3"/>
            <w:tcBorders>
              <w:top w:val="single" w:sz="6" w:space="0" w:color="000000"/>
              <w:left w:val="single" w:sz="6" w:space="0" w:color="000000"/>
              <w:bottom w:val="single" w:sz="5" w:space="0" w:color="000000"/>
              <w:right w:val="single" w:sz="4" w:space="0" w:color="000000"/>
            </w:tcBorders>
            <w:vAlign w:val="bottom"/>
          </w:tcPr>
          <w:p w:rsidR="00751A7F" w:rsidRDefault="00CF00CB">
            <w:pPr>
              <w:spacing w:after="0" w:line="259" w:lineRule="auto"/>
              <w:ind w:left="44" w:right="0" w:firstLine="0"/>
              <w:jc w:val="center"/>
            </w:pPr>
            <w:r>
              <w:rPr>
                <w:b/>
                <w:sz w:val="11"/>
              </w:rPr>
              <w:t>Rate ($ / Productive Machine Hour)</w:t>
            </w:r>
          </w:p>
        </w:tc>
      </w:tr>
      <w:tr w:rsidR="00751A7F">
        <w:trPr>
          <w:trHeight w:val="340"/>
        </w:trPr>
        <w:tc>
          <w:tcPr>
            <w:tcW w:w="0" w:type="auto"/>
            <w:vMerge/>
            <w:tcBorders>
              <w:top w:val="nil"/>
              <w:left w:val="single" w:sz="4" w:space="0" w:color="000000"/>
              <w:bottom w:val="single" w:sz="6" w:space="0" w:color="000000"/>
              <w:right w:val="single" w:sz="5" w:space="0" w:color="000000"/>
            </w:tcBorders>
          </w:tcPr>
          <w:p w:rsidR="00751A7F" w:rsidRDefault="00751A7F">
            <w:pPr>
              <w:spacing w:after="160" w:line="259" w:lineRule="auto"/>
              <w:ind w:left="0" w:right="0" w:firstLine="0"/>
              <w:jc w:val="left"/>
            </w:pPr>
          </w:p>
        </w:tc>
        <w:tc>
          <w:tcPr>
            <w:tcW w:w="0" w:type="auto"/>
            <w:vMerge/>
            <w:tcBorders>
              <w:top w:val="nil"/>
              <w:left w:val="single" w:sz="5" w:space="0" w:color="000000"/>
              <w:bottom w:val="single" w:sz="6" w:space="0" w:color="000000"/>
              <w:right w:val="single" w:sz="6" w:space="0" w:color="000000"/>
            </w:tcBorders>
          </w:tcPr>
          <w:p w:rsidR="00751A7F" w:rsidRDefault="00751A7F">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751A7F" w:rsidRDefault="00751A7F">
            <w:pPr>
              <w:spacing w:after="160" w:line="259" w:lineRule="auto"/>
              <w:ind w:left="0" w:right="0" w:firstLine="0"/>
              <w:jc w:val="left"/>
            </w:pPr>
          </w:p>
        </w:tc>
        <w:tc>
          <w:tcPr>
            <w:tcW w:w="1597" w:type="dxa"/>
            <w:tcBorders>
              <w:top w:val="single" w:sz="5" w:space="0" w:color="000000"/>
              <w:left w:val="single" w:sz="6" w:space="0" w:color="000000"/>
              <w:bottom w:val="single" w:sz="6" w:space="0" w:color="000000"/>
              <w:right w:val="single" w:sz="5" w:space="0" w:color="000000"/>
            </w:tcBorders>
            <w:vAlign w:val="bottom"/>
          </w:tcPr>
          <w:p w:rsidR="00751A7F" w:rsidRDefault="00CF00CB">
            <w:pPr>
              <w:spacing w:after="0" w:line="259" w:lineRule="auto"/>
              <w:ind w:left="50" w:right="0" w:firstLine="0"/>
              <w:jc w:val="center"/>
            </w:pPr>
            <w:r>
              <w:rPr>
                <w:b/>
                <w:sz w:val="11"/>
              </w:rPr>
              <w:t xml:space="preserve">1 Shift (~2,000 </w:t>
            </w:r>
            <w:proofErr w:type="spellStart"/>
            <w:r>
              <w:rPr>
                <w:b/>
                <w:sz w:val="11"/>
              </w:rPr>
              <w:t>hrs</w:t>
            </w:r>
            <w:proofErr w:type="spellEnd"/>
            <w:r>
              <w:rPr>
                <w:b/>
                <w:sz w:val="11"/>
              </w:rPr>
              <w:t xml:space="preserve"> / year)</w:t>
            </w:r>
          </w:p>
        </w:tc>
        <w:tc>
          <w:tcPr>
            <w:tcW w:w="1598" w:type="dxa"/>
            <w:tcBorders>
              <w:top w:val="single" w:sz="5" w:space="0" w:color="000000"/>
              <w:left w:val="single" w:sz="5" w:space="0" w:color="000000"/>
              <w:bottom w:val="single" w:sz="6" w:space="0" w:color="000000"/>
              <w:right w:val="single" w:sz="5" w:space="0" w:color="000000"/>
            </w:tcBorders>
            <w:vAlign w:val="bottom"/>
          </w:tcPr>
          <w:p w:rsidR="00751A7F" w:rsidRDefault="00CF00CB">
            <w:pPr>
              <w:spacing w:after="0" w:line="259" w:lineRule="auto"/>
              <w:ind w:left="47" w:right="0" w:firstLine="0"/>
              <w:jc w:val="center"/>
            </w:pPr>
            <w:r>
              <w:rPr>
                <w:b/>
                <w:sz w:val="11"/>
              </w:rPr>
              <w:t xml:space="preserve">2 Shifts (~4,000 </w:t>
            </w:r>
            <w:proofErr w:type="spellStart"/>
            <w:r>
              <w:rPr>
                <w:b/>
                <w:sz w:val="11"/>
              </w:rPr>
              <w:t>hrs</w:t>
            </w:r>
            <w:proofErr w:type="spellEnd"/>
            <w:r>
              <w:rPr>
                <w:b/>
                <w:sz w:val="11"/>
              </w:rPr>
              <w:t xml:space="preserve"> / year)</w:t>
            </w:r>
          </w:p>
        </w:tc>
        <w:tc>
          <w:tcPr>
            <w:tcW w:w="1600" w:type="dxa"/>
            <w:tcBorders>
              <w:top w:val="single" w:sz="5" w:space="0" w:color="000000"/>
              <w:left w:val="single" w:sz="5" w:space="0" w:color="000000"/>
              <w:bottom w:val="single" w:sz="6" w:space="0" w:color="000000"/>
              <w:right w:val="single" w:sz="4" w:space="0" w:color="000000"/>
            </w:tcBorders>
            <w:vAlign w:val="bottom"/>
          </w:tcPr>
          <w:p w:rsidR="00751A7F" w:rsidRDefault="00CF00CB">
            <w:pPr>
              <w:spacing w:after="0" w:line="259" w:lineRule="auto"/>
              <w:ind w:left="46" w:right="0" w:firstLine="0"/>
              <w:jc w:val="center"/>
            </w:pPr>
            <w:r>
              <w:rPr>
                <w:b/>
                <w:sz w:val="11"/>
              </w:rPr>
              <w:t xml:space="preserve">3 Shifts (~6,000 </w:t>
            </w:r>
            <w:proofErr w:type="spellStart"/>
            <w:r>
              <w:rPr>
                <w:b/>
                <w:sz w:val="11"/>
              </w:rPr>
              <w:t>hrs</w:t>
            </w:r>
            <w:proofErr w:type="spellEnd"/>
            <w:r>
              <w:rPr>
                <w:b/>
                <w:sz w:val="11"/>
              </w:rPr>
              <w:t xml:space="preserve"> / year)</w:t>
            </w:r>
          </w:p>
        </w:tc>
      </w:tr>
      <w:tr w:rsidR="00751A7F">
        <w:trPr>
          <w:trHeight w:val="337"/>
        </w:trPr>
        <w:tc>
          <w:tcPr>
            <w:tcW w:w="2201" w:type="dxa"/>
            <w:tcBorders>
              <w:top w:val="single" w:sz="6" w:space="0" w:color="000000"/>
              <w:left w:val="single" w:sz="4"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171" w:type="dxa"/>
            <w:tcBorders>
              <w:top w:val="single" w:sz="6" w:space="0" w:color="000000"/>
              <w:left w:val="single" w:sz="5" w:space="0" w:color="000000"/>
              <w:bottom w:val="single" w:sz="5" w:space="0" w:color="000000"/>
              <w:right w:val="single" w:sz="6" w:space="0" w:color="000000"/>
            </w:tcBorders>
            <w:shd w:val="clear" w:color="auto" w:fill="FFFF99"/>
          </w:tcPr>
          <w:p w:rsidR="00751A7F" w:rsidRDefault="00751A7F">
            <w:pPr>
              <w:spacing w:after="160" w:line="259" w:lineRule="auto"/>
              <w:ind w:left="0" w:right="0" w:firstLine="0"/>
              <w:jc w:val="left"/>
            </w:pPr>
          </w:p>
        </w:tc>
        <w:tc>
          <w:tcPr>
            <w:tcW w:w="1169" w:type="dxa"/>
            <w:tcBorders>
              <w:top w:val="single" w:sz="6" w:space="0" w:color="000000"/>
              <w:left w:val="single" w:sz="6"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7" w:type="dxa"/>
            <w:tcBorders>
              <w:top w:val="single" w:sz="6"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8" w:type="dxa"/>
            <w:tcBorders>
              <w:top w:val="single" w:sz="6"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600" w:type="dxa"/>
            <w:tcBorders>
              <w:top w:val="single" w:sz="6" w:space="0" w:color="000000"/>
              <w:left w:val="single" w:sz="5" w:space="0" w:color="000000"/>
              <w:bottom w:val="single" w:sz="5" w:space="0" w:color="000000"/>
              <w:right w:val="single" w:sz="4" w:space="0" w:color="000000"/>
            </w:tcBorders>
            <w:shd w:val="clear" w:color="auto" w:fill="FFFF99"/>
          </w:tcPr>
          <w:p w:rsidR="00751A7F" w:rsidRDefault="00751A7F">
            <w:pPr>
              <w:spacing w:after="160" w:line="259" w:lineRule="auto"/>
              <w:ind w:left="0" w:right="0" w:firstLine="0"/>
              <w:jc w:val="left"/>
            </w:pPr>
          </w:p>
        </w:tc>
      </w:tr>
      <w:tr w:rsidR="00751A7F">
        <w:trPr>
          <w:trHeight w:val="337"/>
        </w:trPr>
        <w:tc>
          <w:tcPr>
            <w:tcW w:w="2201" w:type="dxa"/>
            <w:tcBorders>
              <w:top w:val="single" w:sz="5" w:space="0" w:color="000000"/>
              <w:left w:val="single" w:sz="4"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171" w:type="dxa"/>
            <w:tcBorders>
              <w:top w:val="single" w:sz="5" w:space="0" w:color="000000"/>
              <w:left w:val="single" w:sz="5" w:space="0" w:color="000000"/>
              <w:bottom w:val="single" w:sz="5" w:space="0" w:color="000000"/>
              <w:right w:val="single" w:sz="6" w:space="0" w:color="000000"/>
            </w:tcBorders>
            <w:shd w:val="clear" w:color="auto" w:fill="FFFF99"/>
          </w:tcPr>
          <w:p w:rsidR="00751A7F" w:rsidRDefault="00751A7F">
            <w:pPr>
              <w:spacing w:after="160" w:line="259" w:lineRule="auto"/>
              <w:ind w:left="0" w:right="0" w:firstLine="0"/>
              <w:jc w:val="left"/>
            </w:pPr>
          </w:p>
        </w:tc>
        <w:tc>
          <w:tcPr>
            <w:tcW w:w="1169" w:type="dxa"/>
            <w:tcBorders>
              <w:top w:val="single" w:sz="5" w:space="0" w:color="000000"/>
              <w:left w:val="single" w:sz="6"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7" w:type="dxa"/>
            <w:tcBorders>
              <w:top w:val="single" w:sz="5"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8" w:type="dxa"/>
            <w:tcBorders>
              <w:top w:val="single" w:sz="5"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600" w:type="dxa"/>
            <w:tcBorders>
              <w:top w:val="single" w:sz="5" w:space="0" w:color="000000"/>
              <w:left w:val="single" w:sz="5" w:space="0" w:color="000000"/>
              <w:bottom w:val="single" w:sz="5" w:space="0" w:color="000000"/>
              <w:right w:val="single" w:sz="4" w:space="0" w:color="000000"/>
            </w:tcBorders>
            <w:shd w:val="clear" w:color="auto" w:fill="FFFF99"/>
          </w:tcPr>
          <w:p w:rsidR="00751A7F" w:rsidRDefault="00751A7F">
            <w:pPr>
              <w:spacing w:after="160" w:line="259" w:lineRule="auto"/>
              <w:ind w:left="0" w:right="0" w:firstLine="0"/>
              <w:jc w:val="left"/>
            </w:pPr>
          </w:p>
        </w:tc>
      </w:tr>
      <w:tr w:rsidR="00751A7F">
        <w:trPr>
          <w:trHeight w:val="340"/>
        </w:trPr>
        <w:tc>
          <w:tcPr>
            <w:tcW w:w="2201" w:type="dxa"/>
            <w:tcBorders>
              <w:top w:val="single" w:sz="5" w:space="0" w:color="000000"/>
              <w:left w:val="single" w:sz="4"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171" w:type="dxa"/>
            <w:tcBorders>
              <w:top w:val="single" w:sz="5" w:space="0" w:color="000000"/>
              <w:left w:val="single" w:sz="5" w:space="0" w:color="000000"/>
              <w:bottom w:val="single" w:sz="5" w:space="0" w:color="000000"/>
              <w:right w:val="single" w:sz="6" w:space="0" w:color="000000"/>
            </w:tcBorders>
            <w:shd w:val="clear" w:color="auto" w:fill="FFFF99"/>
          </w:tcPr>
          <w:p w:rsidR="00751A7F" w:rsidRDefault="00751A7F">
            <w:pPr>
              <w:spacing w:after="160" w:line="259" w:lineRule="auto"/>
              <w:ind w:left="0" w:right="0" w:firstLine="0"/>
              <w:jc w:val="left"/>
            </w:pPr>
          </w:p>
        </w:tc>
        <w:tc>
          <w:tcPr>
            <w:tcW w:w="1169" w:type="dxa"/>
            <w:tcBorders>
              <w:top w:val="single" w:sz="5" w:space="0" w:color="000000"/>
              <w:left w:val="single" w:sz="6"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7" w:type="dxa"/>
            <w:tcBorders>
              <w:top w:val="single" w:sz="5"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8" w:type="dxa"/>
            <w:tcBorders>
              <w:top w:val="single" w:sz="5" w:space="0" w:color="000000"/>
              <w:left w:val="single" w:sz="5" w:space="0" w:color="000000"/>
              <w:bottom w:val="single" w:sz="5"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600" w:type="dxa"/>
            <w:tcBorders>
              <w:top w:val="single" w:sz="5" w:space="0" w:color="000000"/>
              <w:left w:val="single" w:sz="5" w:space="0" w:color="000000"/>
              <w:bottom w:val="single" w:sz="5" w:space="0" w:color="000000"/>
              <w:right w:val="single" w:sz="4" w:space="0" w:color="000000"/>
            </w:tcBorders>
            <w:shd w:val="clear" w:color="auto" w:fill="FFFF99"/>
          </w:tcPr>
          <w:p w:rsidR="00751A7F" w:rsidRDefault="00751A7F">
            <w:pPr>
              <w:spacing w:after="160" w:line="259" w:lineRule="auto"/>
              <w:ind w:left="0" w:right="0" w:firstLine="0"/>
              <w:jc w:val="left"/>
            </w:pPr>
          </w:p>
        </w:tc>
      </w:tr>
      <w:tr w:rsidR="00751A7F">
        <w:trPr>
          <w:trHeight w:val="338"/>
        </w:trPr>
        <w:tc>
          <w:tcPr>
            <w:tcW w:w="2201" w:type="dxa"/>
            <w:tcBorders>
              <w:top w:val="single" w:sz="5" w:space="0" w:color="000000"/>
              <w:left w:val="single" w:sz="4" w:space="0" w:color="000000"/>
              <w:bottom w:val="single" w:sz="4"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171" w:type="dxa"/>
            <w:tcBorders>
              <w:top w:val="single" w:sz="5" w:space="0" w:color="000000"/>
              <w:left w:val="single" w:sz="5" w:space="0" w:color="000000"/>
              <w:bottom w:val="single" w:sz="4" w:space="0" w:color="000000"/>
              <w:right w:val="single" w:sz="6" w:space="0" w:color="000000"/>
            </w:tcBorders>
            <w:shd w:val="clear" w:color="auto" w:fill="FFFF99"/>
          </w:tcPr>
          <w:p w:rsidR="00751A7F" w:rsidRDefault="00751A7F">
            <w:pPr>
              <w:spacing w:after="160" w:line="259" w:lineRule="auto"/>
              <w:ind w:left="0" w:right="0" w:firstLine="0"/>
              <w:jc w:val="left"/>
            </w:pPr>
          </w:p>
        </w:tc>
        <w:tc>
          <w:tcPr>
            <w:tcW w:w="1169" w:type="dxa"/>
            <w:tcBorders>
              <w:top w:val="single" w:sz="5" w:space="0" w:color="000000"/>
              <w:left w:val="single" w:sz="6" w:space="0" w:color="000000"/>
              <w:bottom w:val="single" w:sz="4"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7" w:type="dxa"/>
            <w:tcBorders>
              <w:top w:val="single" w:sz="5" w:space="0" w:color="000000"/>
              <w:left w:val="single" w:sz="5" w:space="0" w:color="000000"/>
              <w:bottom w:val="single" w:sz="4"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598" w:type="dxa"/>
            <w:tcBorders>
              <w:top w:val="single" w:sz="5" w:space="0" w:color="000000"/>
              <w:left w:val="single" w:sz="5" w:space="0" w:color="000000"/>
              <w:bottom w:val="single" w:sz="4" w:space="0" w:color="000000"/>
              <w:right w:val="single" w:sz="5" w:space="0" w:color="000000"/>
            </w:tcBorders>
            <w:shd w:val="clear" w:color="auto" w:fill="FFFF99"/>
          </w:tcPr>
          <w:p w:rsidR="00751A7F" w:rsidRDefault="00751A7F">
            <w:pPr>
              <w:spacing w:after="160" w:line="259" w:lineRule="auto"/>
              <w:ind w:left="0" w:right="0" w:firstLine="0"/>
              <w:jc w:val="left"/>
            </w:pPr>
          </w:p>
        </w:tc>
        <w:tc>
          <w:tcPr>
            <w:tcW w:w="1600" w:type="dxa"/>
            <w:tcBorders>
              <w:top w:val="single" w:sz="5" w:space="0" w:color="000000"/>
              <w:left w:val="single" w:sz="5" w:space="0" w:color="000000"/>
              <w:bottom w:val="single" w:sz="4" w:space="0" w:color="000000"/>
              <w:right w:val="single" w:sz="4" w:space="0" w:color="000000"/>
            </w:tcBorders>
            <w:shd w:val="clear" w:color="auto" w:fill="FFFF99"/>
          </w:tcPr>
          <w:p w:rsidR="00751A7F" w:rsidRDefault="00751A7F">
            <w:pPr>
              <w:spacing w:after="160" w:line="259" w:lineRule="auto"/>
              <w:ind w:left="0" w:right="0" w:firstLine="0"/>
              <w:jc w:val="left"/>
            </w:pPr>
          </w:p>
        </w:tc>
      </w:tr>
    </w:tbl>
    <w:p w:rsidR="00751A7F" w:rsidRDefault="00CF00CB">
      <w:pPr>
        <w:spacing w:after="96" w:line="259" w:lineRule="auto"/>
        <w:ind w:left="0" w:right="0" w:firstLine="0"/>
        <w:jc w:val="left"/>
      </w:pPr>
      <w:r>
        <w:t xml:space="preserve"> </w:t>
      </w:r>
    </w:p>
    <w:p w:rsidR="00751A7F" w:rsidRDefault="00751A7F">
      <w:pPr>
        <w:spacing w:after="0" w:line="259" w:lineRule="auto"/>
        <w:ind w:left="0" w:right="0" w:firstLine="0"/>
        <w:jc w:val="left"/>
      </w:pPr>
    </w:p>
    <w:p w:rsidR="00751A7F" w:rsidRDefault="00751A7F">
      <w:pPr>
        <w:spacing w:after="100" w:line="259" w:lineRule="auto"/>
        <w:ind w:left="0" w:right="0" w:firstLine="0"/>
        <w:jc w:val="left"/>
      </w:pPr>
    </w:p>
    <w:p w:rsidR="00751A7F" w:rsidRDefault="00751A7F">
      <w:pPr>
        <w:sectPr w:rsidR="00751A7F">
          <w:headerReference w:type="even" r:id="rId21"/>
          <w:headerReference w:type="default" r:id="rId22"/>
          <w:footerReference w:type="even" r:id="rId23"/>
          <w:footerReference w:type="default" r:id="rId24"/>
          <w:headerReference w:type="first" r:id="rId25"/>
          <w:footerReference w:type="first" r:id="rId26"/>
          <w:pgSz w:w="12240" w:h="15840"/>
          <w:pgMar w:top="1440" w:right="1404" w:bottom="1440" w:left="1440" w:header="745" w:footer="720" w:gutter="0"/>
          <w:cols w:space="720"/>
        </w:sectPr>
      </w:pPr>
    </w:p>
    <w:p w:rsidR="00751A7F" w:rsidRDefault="00751A7F">
      <w:pPr>
        <w:spacing w:after="118" w:line="259" w:lineRule="auto"/>
        <w:ind w:left="102" w:right="0" w:firstLine="0"/>
        <w:jc w:val="center"/>
      </w:pPr>
    </w:p>
    <w:p w:rsidR="00751A7F" w:rsidRDefault="00CF00CB">
      <w:pPr>
        <w:tabs>
          <w:tab w:val="center" w:pos="3200"/>
          <w:tab w:val="center" w:pos="5378"/>
        </w:tabs>
        <w:spacing w:after="104" w:line="259" w:lineRule="auto"/>
        <w:ind w:left="0" w:right="0" w:firstLine="0"/>
        <w:jc w:val="left"/>
      </w:pPr>
      <w:r>
        <w:rPr>
          <w:rFonts w:ascii="Calibri" w:eastAsia="Calibri" w:hAnsi="Calibri" w:cs="Calibri"/>
          <w:sz w:val="22"/>
        </w:rPr>
        <w:tab/>
      </w:r>
      <w:r>
        <w:rPr>
          <w:b/>
        </w:rPr>
        <w:t xml:space="preserve">SCHEDULE 5 </w:t>
      </w:r>
      <w:r>
        <w:rPr>
          <w:b/>
        </w:rPr>
        <w:tab/>
        <w:t xml:space="preserve">CONTRACTOR QUALIFICATIONS </w:t>
      </w:r>
    </w:p>
    <w:p w:rsidR="00751A7F" w:rsidRDefault="00CF00CB">
      <w:pPr>
        <w:spacing w:after="100" w:line="259" w:lineRule="auto"/>
        <w:ind w:left="803" w:right="0" w:firstLine="0"/>
        <w:jc w:val="center"/>
      </w:pPr>
      <w:r>
        <w:rPr>
          <w:b/>
        </w:rPr>
        <w:t xml:space="preserve"> </w:t>
      </w:r>
    </w:p>
    <w:p w:rsidR="00751A7F" w:rsidRDefault="00CF00CB">
      <w:pPr>
        <w:pStyle w:val="Heading1"/>
        <w:numPr>
          <w:ilvl w:val="0"/>
          <w:numId w:val="0"/>
        </w:numPr>
        <w:spacing w:after="258"/>
        <w:ind w:left="-5"/>
        <w:jc w:val="left"/>
      </w:pPr>
      <w:r>
        <w:t xml:space="preserve">CONTRACTOR QUALIFICATION </w:t>
      </w:r>
    </w:p>
    <w:p w:rsidR="00751A7F" w:rsidRDefault="00CF00CB">
      <w:pPr>
        <w:spacing w:after="269" w:line="249" w:lineRule="auto"/>
        <w:ind w:left="10" w:right="0" w:hanging="10"/>
        <w:jc w:val="left"/>
      </w:pPr>
      <w:r>
        <w:t xml:space="preserve">To assist the Company with evaluating the Proponent’s capabilities and experience, interested parties are required to submit the following information. </w:t>
      </w:r>
    </w:p>
    <w:p w:rsidR="00751A7F" w:rsidRDefault="00CF00CB">
      <w:pPr>
        <w:pStyle w:val="Heading1"/>
        <w:spacing w:after="258"/>
        <w:ind w:left="345" w:hanging="360"/>
        <w:jc w:val="left"/>
      </w:pPr>
      <w:r>
        <w:t xml:space="preserve">Management &amp; Operating Experience </w:t>
      </w:r>
    </w:p>
    <w:p w:rsidR="00751A7F" w:rsidRDefault="00CF00CB">
      <w:pPr>
        <w:spacing w:after="4" w:line="249" w:lineRule="auto"/>
        <w:ind w:left="10" w:right="0" w:hanging="10"/>
        <w:jc w:val="left"/>
      </w:pPr>
      <w:r>
        <w:t xml:space="preserve">PRODUCTION </w:t>
      </w:r>
    </w:p>
    <w:p w:rsidR="00751A7F" w:rsidRDefault="00CF00CB">
      <w:pPr>
        <w:numPr>
          <w:ilvl w:val="0"/>
          <w:numId w:val="1"/>
        </w:numPr>
        <w:spacing w:after="4" w:line="249" w:lineRule="auto"/>
        <w:ind w:right="0" w:hanging="360"/>
        <w:jc w:val="left"/>
      </w:pPr>
      <w:r>
        <w:t xml:space="preserve">Description of recent relevant operating experience </w:t>
      </w:r>
    </w:p>
    <w:p w:rsidR="00751A7F" w:rsidRDefault="00CF00CB">
      <w:pPr>
        <w:numPr>
          <w:ilvl w:val="0"/>
          <w:numId w:val="1"/>
        </w:numPr>
        <w:spacing w:after="26" w:line="249" w:lineRule="auto"/>
        <w:ind w:right="0" w:hanging="360"/>
        <w:jc w:val="left"/>
      </w:pPr>
      <w:r>
        <w:t xml:space="preserve">A list of all equipment that will be used on the operation, including the information required in Schedule 3. </w:t>
      </w:r>
    </w:p>
    <w:p w:rsidR="00751A7F" w:rsidRDefault="00CF00CB">
      <w:pPr>
        <w:numPr>
          <w:ilvl w:val="0"/>
          <w:numId w:val="1"/>
        </w:numPr>
        <w:spacing w:after="229" w:line="249" w:lineRule="auto"/>
        <w:ind w:right="0" w:hanging="360"/>
        <w:jc w:val="left"/>
      </w:pPr>
      <w:r>
        <w:t xml:space="preserve">The earliest date that the contractor would be available to start operations. </w:t>
      </w:r>
    </w:p>
    <w:p w:rsidR="00751A7F" w:rsidRDefault="00CF00CB">
      <w:pPr>
        <w:spacing w:after="4" w:line="249" w:lineRule="auto"/>
        <w:ind w:left="10" w:right="0" w:hanging="10"/>
        <w:jc w:val="left"/>
      </w:pPr>
      <w:r>
        <w:t xml:space="preserve">CONTRACT QUALIFICATION </w:t>
      </w:r>
    </w:p>
    <w:p w:rsidR="00751A7F" w:rsidRDefault="00CF00CB">
      <w:pPr>
        <w:numPr>
          <w:ilvl w:val="0"/>
          <w:numId w:val="1"/>
        </w:numPr>
        <w:spacing w:after="4" w:line="249" w:lineRule="auto"/>
        <w:ind w:right="0" w:hanging="360"/>
        <w:jc w:val="left"/>
      </w:pPr>
      <w:r>
        <w:t xml:space="preserve">Proof of valid WSIB and Insurance coverage </w:t>
      </w:r>
    </w:p>
    <w:p w:rsidR="00751A7F" w:rsidRDefault="00CF00CB">
      <w:pPr>
        <w:spacing w:after="0" w:line="259" w:lineRule="auto"/>
        <w:ind w:left="0" w:right="0" w:firstLine="0"/>
        <w:jc w:val="left"/>
      </w:pPr>
      <w:r>
        <w:t xml:space="preserve"> </w:t>
      </w:r>
    </w:p>
    <w:p w:rsidR="00751A7F" w:rsidRDefault="00CF00CB">
      <w:pPr>
        <w:spacing w:after="4" w:line="249" w:lineRule="auto"/>
        <w:ind w:left="10" w:right="0" w:hanging="10"/>
        <w:jc w:val="left"/>
      </w:pPr>
      <w:r>
        <w:t xml:space="preserve">SAFETY </w:t>
      </w:r>
    </w:p>
    <w:p w:rsidR="00751A7F" w:rsidRDefault="00CF00CB">
      <w:pPr>
        <w:numPr>
          <w:ilvl w:val="0"/>
          <w:numId w:val="1"/>
        </w:numPr>
        <w:spacing w:after="4" w:line="249" w:lineRule="auto"/>
        <w:ind w:right="0" w:hanging="360"/>
        <w:jc w:val="left"/>
      </w:pPr>
      <w:r>
        <w:t xml:space="preserve">Description of current safety program and recent safety performance (e.g. last 10 years) </w:t>
      </w:r>
    </w:p>
    <w:p w:rsidR="00751A7F" w:rsidRDefault="00CF00CB">
      <w:pPr>
        <w:numPr>
          <w:ilvl w:val="0"/>
          <w:numId w:val="1"/>
        </w:numPr>
        <w:spacing w:after="4" w:line="249" w:lineRule="auto"/>
        <w:ind w:right="0" w:hanging="360"/>
        <w:jc w:val="left"/>
      </w:pPr>
      <w:r>
        <w:t xml:space="preserve">Description of current safety certifications  </w:t>
      </w:r>
    </w:p>
    <w:p w:rsidR="00751A7F" w:rsidRDefault="00CF00CB">
      <w:pPr>
        <w:spacing w:after="0" w:line="259" w:lineRule="auto"/>
        <w:ind w:left="0" w:right="0" w:firstLine="0"/>
        <w:jc w:val="left"/>
      </w:pPr>
      <w:r>
        <w:t xml:space="preserve"> </w:t>
      </w:r>
    </w:p>
    <w:p w:rsidR="00751A7F" w:rsidRDefault="00CF00CB">
      <w:pPr>
        <w:spacing w:after="4" w:line="249" w:lineRule="auto"/>
        <w:ind w:left="10" w:right="0" w:hanging="10"/>
        <w:jc w:val="left"/>
      </w:pPr>
      <w:r>
        <w:t xml:space="preserve">ENVIRONMENT </w:t>
      </w:r>
    </w:p>
    <w:p w:rsidR="00751A7F" w:rsidRDefault="00CF00CB">
      <w:pPr>
        <w:numPr>
          <w:ilvl w:val="0"/>
          <w:numId w:val="1"/>
        </w:numPr>
        <w:spacing w:after="4" w:line="249" w:lineRule="auto"/>
        <w:ind w:right="0" w:hanging="360"/>
        <w:jc w:val="left"/>
      </w:pPr>
      <w:r>
        <w:t xml:space="preserve">Description of current environmental program and recent environmental record </w:t>
      </w:r>
    </w:p>
    <w:p w:rsidR="00751A7F" w:rsidRDefault="00CF00CB">
      <w:pPr>
        <w:numPr>
          <w:ilvl w:val="0"/>
          <w:numId w:val="1"/>
        </w:numPr>
        <w:spacing w:after="4" w:line="249" w:lineRule="auto"/>
        <w:ind w:right="0" w:hanging="360"/>
        <w:jc w:val="left"/>
      </w:pPr>
      <w:r>
        <w:t xml:space="preserve">Description of the methods employed to ensure that the environment is protected </w:t>
      </w:r>
    </w:p>
    <w:p w:rsidR="00751A7F" w:rsidRDefault="00CF00CB">
      <w:pPr>
        <w:spacing w:after="0" w:line="259" w:lineRule="auto"/>
        <w:ind w:left="0" w:right="0" w:firstLine="0"/>
        <w:jc w:val="left"/>
      </w:pPr>
      <w:r>
        <w:t xml:space="preserve"> </w:t>
      </w:r>
    </w:p>
    <w:p w:rsidR="00751A7F" w:rsidRDefault="00CF00CB">
      <w:pPr>
        <w:spacing w:after="4" w:line="249" w:lineRule="auto"/>
        <w:ind w:left="10" w:right="0" w:hanging="10"/>
        <w:jc w:val="left"/>
      </w:pPr>
      <w:r>
        <w:t xml:space="preserve">QUALITY </w:t>
      </w:r>
    </w:p>
    <w:p w:rsidR="00751A7F" w:rsidRDefault="00CF00CB">
      <w:pPr>
        <w:numPr>
          <w:ilvl w:val="0"/>
          <w:numId w:val="1"/>
        </w:numPr>
        <w:spacing w:after="4" w:line="249" w:lineRule="auto"/>
        <w:ind w:right="0" w:hanging="360"/>
        <w:jc w:val="left"/>
      </w:pPr>
      <w:r>
        <w:t xml:space="preserve">Description of current quality program and recent quality performance </w:t>
      </w:r>
    </w:p>
    <w:p w:rsidR="00751A7F" w:rsidRDefault="00CF00CB">
      <w:pPr>
        <w:spacing w:after="0" w:line="259" w:lineRule="auto"/>
        <w:ind w:left="360" w:right="0" w:firstLine="0"/>
        <w:jc w:val="left"/>
      </w:pPr>
      <w:r>
        <w:t xml:space="preserve"> </w:t>
      </w:r>
    </w:p>
    <w:p w:rsidR="00751A7F" w:rsidRDefault="00CF00CB">
      <w:pPr>
        <w:pStyle w:val="Heading1"/>
        <w:spacing w:after="15"/>
        <w:ind w:left="345" w:hanging="360"/>
        <w:jc w:val="left"/>
      </w:pPr>
      <w:r>
        <w:t xml:space="preserve">Aboriginal Involvement </w:t>
      </w:r>
    </w:p>
    <w:p w:rsidR="00751A7F" w:rsidRDefault="00CF00CB">
      <w:pPr>
        <w:numPr>
          <w:ilvl w:val="0"/>
          <w:numId w:val="2"/>
        </w:numPr>
        <w:spacing w:after="4" w:line="249" w:lineRule="auto"/>
        <w:ind w:right="0" w:hanging="360"/>
        <w:jc w:val="left"/>
      </w:pPr>
      <w:r>
        <w:t xml:space="preserve">Resolute is committed to support and maintain constructive relationships with Aboriginal peoples in our operating regions in Canada and to explore employment and business development opportunities of mutual benefit. </w:t>
      </w:r>
    </w:p>
    <w:p w:rsidR="00751A7F" w:rsidRDefault="00CF00CB">
      <w:pPr>
        <w:numPr>
          <w:ilvl w:val="0"/>
          <w:numId w:val="2"/>
        </w:numPr>
        <w:spacing w:after="4" w:line="249" w:lineRule="auto"/>
        <w:ind w:right="0" w:hanging="360"/>
        <w:jc w:val="left"/>
      </w:pPr>
      <w:r>
        <w:t xml:space="preserve">Please identify in your submission how you will consider Aboriginal employment opportunities in the delivery of these services. </w:t>
      </w:r>
    </w:p>
    <w:p w:rsidR="00751A7F" w:rsidRDefault="00CF00CB">
      <w:pPr>
        <w:spacing w:after="0" w:line="259" w:lineRule="auto"/>
        <w:ind w:left="360" w:right="0" w:firstLine="0"/>
        <w:jc w:val="left"/>
      </w:pPr>
      <w:r>
        <w:t xml:space="preserve"> </w:t>
      </w:r>
    </w:p>
    <w:p w:rsidR="00751A7F" w:rsidRDefault="00CF00CB">
      <w:pPr>
        <w:pStyle w:val="Heading1"/>
        <w:spacing w:after="15"/>
        <w:ind w:left="345" w:hanging="360"/>
        <w:jc w:val="left"/>
      </w:pPr>
      <w:r>
        <w:t xml:space="preserve">Local Hiring &amp; Procurement </w:t>
      </w:r>
    </w:p>
    <w:p w:rsidR="00751A7F" w:rsidRDefault="00CF00CB">
      <w:pPr>
        <w:numPr>
          <w:ilvl w:val="0"/>
          <w:numId w:val="3"/>
        </w:numPr>
        <w:spacing w:after="4" w:line="249" w:lineRule="auto"/>
        <w:ind w:right="0" w:hanging="360"/>
        <w:jc w:val="left"/>
      </w:pPr>
      <w:r>
        <w:t xml:space="preserve">Resolute supports the use of local contractors, contractors with local workers, and the procurement of local goods and services. </w:t>
      </w:r>
    </w:p>
    <w:p w:rsidR="00751A7F" w:rsidRDefault="00CF00CB">
      <w:pPr>
        <w:numPr>
          <w:ilvl w:val="0"/>
          <w:numId w:val="3"/>
        </w:numPr>
        <w:spacing w:after="3172" w:line="249" w:lineRule="auto"/>
        <w:ind w:right="0" w:hanging="360"/>
        <w:jc w:val="left"/>
      </w:pPr>
      <w:r>
        <w:t xml:space="preserve">Please identify in your submission how you will consider local hiring &amp; procurement opportunities in the delivery of these services. </w:t>
      </w:r>
    </w:p>
    <w:p w:rsidR="00751A7F" w:rsidRDefault="00CF00CB">
      <w:pPr>
        <w:spacing w:after="0" w:line="259" w:lineRule="auto"/>
        <w:ind w:left="0" w:right="0" w:firstLine="0"/>
        <w:jc w:val="left"/>
      </w:pPr>
      <w:r>
        <w:lastRenderedPageBreak/>
        <w:t xml:space="preserve"> </w:t>
      </w:r>
    </w:p>
    <w:p w:rsidR="00751A7F" w:rsidRDefault="00CF00CB">
      <w:pPr>
        <w:pStyle w:val="Heading1"/>
        <w:numPr>
          <w:ilvl w:val="0"/>
          <w:numId w:val="0"/>
        </w:numPr>
        <w:tabs>
          <w:tab w:val="center" w:pos="3056"/>
          <w:tab w:val="center" w:pos="5383"/>
        </w:tabs>
        <w:jc w:val="left"/>
      </w:pPr>
      <w:r>
        <w:rPr>
          <w:rFonts w:ascii="Calibri" w:eastAsia="Calibri" w:hAnsi="Calibri" w:cs="Calibri"/>
          <w:b w:val="0"/>
          <w:sz w:val="22"/>
        </w:rPr>
        <w:tab/>
      </w:r>
      <w:r>
        <w:t xml:space="preserve">SCHEDULE 6 </w:t>
      </w:r>
      <w:r>
        <w:tab/>
        <w:t xml:space="preserve">GENERAL TERMS AND CONDITIONS  </w:t>
      </w:r>
    </w:p>
    <w:p w:rsidR="00751A7F" w:rsidRDefault="00CF00CB">
      <w:pPr>
        <w:spacing w:after="95" w:line="259" w:lineRule="auto"/>
        <w:ind w:left="58" w:right="0" w:firstLine="0"/>
        <w:jc w:val="left"/>
      </w:pPr>
      <w:r>
        <w:rPr>
          <w:b/>
        </w:rPr>
        <w:t xml:space="preserve"> </w:t>
      </w:r>
    </w:p>
    <w:p w:rsidR="00751A7F" w:rsidRDefault="00CF00CB">
      <w:pPr>
        <w:ind w:left="1622" w:right="81" w:firstLine="0"/>
      </w:pPr>
      <w:r>
        <w:t xml:space="preserve">Resolute Forest Products’ Master Services Agreement Template (Revised </w:t>
      </w:r>
      <w:r w:rsidR="00976C31">
        <w:t>Sept 2016</w:t>
      </w:r>
      <w:r>
        <w:t xml:space="preserve">) </w:t>
      </w:r>
    </w:p>
    <w:p w:rsidR="00751A7F" w:rsidRDefault="00CF00CB">
      <w:pPr>
        <w:spacing w:after="100" w:line="259" w:lineRule="auto"/>
        <w:ind w:left="10" w:right="282" w:hanging="10"/>
        <w:jc w:val="right"/>
      </w:pPr>
      <w:proofErr w:type="gramStart"/>
      <w:r>
        <w:t>has</w:t>
      </w:r>
      <w:proofErr w:type="gramEnd"/>
      <w:r>
        <w:t xml:space="preserve"> been distributed electronically with this RFQ (Sched 6 - Services Agr_MSA-ENGLISH-TEMPLATE-v20130430.pdf) </w:t>
      </w:r>
    </w:p>
    <w:p w:rsidR="00751A7F" w:rsidRDefault="00CF00CB">
      <w:pPr>
        <w:spacing w:after="11346" w:line="259" w:lineRule="auto"/>
        <w:ind w:left="58" w:right="0" w:firstLine="0"/>
        <w:jc w:val="left"/>
      </w:pPr>
      <w:r>
        <w:rPr>
          <w:b/>
        </w:rPr>
        <w:t xml:space="preserve"> </w:t>
      </w:r>
    </w:p>
    <w:p w:rsidR="00751A7F" w:rsidRDefault="00751A7F">
      <w:pPr>
        <w:spacing w:after="0" w:line="259" w:lineRule="auto"/>
        <w:ind w:left="0" w:right="0" w:firstLine="0"/>
        <w:jc w:val="left"/>
      </w:pPr>
    </w:p>
    <w:p w:rsidR="00751A7F" w:rsidRDefault="00CF00CB" w:rsidP="00F129DA">
      <w:pPr>
        <w:pStyle w:val="Heading1"/>
        <w:numPr>
          <w:ilvl w:val="0"/>
          <w:numId w:val="0"/>
        </w:numPr>
        <w:tabs>
          <w:tab w:val="center" w:pos="3771"/>
          <w:tab w:val="center" w:pos="7322"/>
        </w:tabs>
        <w:jc w:val="left"/>
      </w:pPr>
      <w:r>
        <w:rPr>
          <w:rFonts w:ascii="Calibri" w:eastAsia="Calibri" w:hAnsi="Calibri" w:cs="Calibri"/>
          <w:b w:val="0"/>
          <w:sz w:val="22"/>
        </w:rPr>
        <w:tab/>
      </w:r>
      <w:r>
        <w:rPr>
          <w:b w:val="0"/>
        </w:rPr>
        <w:t xml:space="preserve"> </w:t>
      </w:r>
    </w:p>
    <w:p w:rsidR="00751A7F" w:rsidRDefault="00CF00CB">
      <w:pPr>
        <w:spacing w:after="100" w:line="259" w:lineRule="auto"/>
        <w:ind w:left="0" w:right="0" w:firstLine="0"/>
        <w:jc w:val="right"/>
      </w:pPr>
      <w:r>
        <w:t xml:space="preserve"> </w:t>
      </w:r>
    </w:p>
    <w:p w:rsidR="00751A7F" w:rsidRDefault="00CF00CB">
      <w:pPr>
        <w:spacing w:after="758" w:line="259" w:lineRule="auto"/>
        <w:ind w:left="58" w:right="0" w:firstLine="0"/>
        <w:jc w:val="left"/>
      </w:pPr>
      <w:r>
        <w:t xml:space="preserve"> </w:t>
      </w:r>
    </w:p>
    <w:p w:rsidR="00751A7F" w:rsidRDefault="00CF00CB">
      <w:pPr>
        <w:spacing w:after="0" w:line="259" w:lineRule="auto"/>
        <w:ind w:left="0" w:right="0" w:firstLine="0"/>
        <w:jc w:val="left"/>
      </w:pPr>
      <w:r>
        <w:t xml:space="preserve"> </w:t>
      </w:r>
    </w:p>
    <w:sectPr w:rsidR="00751A7F">
      <w:headerReference w:type="even" r:id="rId27"/>
      <w:headerReference w:type="default" r:id="rId28"/>
      <w:footerReference w:type="even" r:id="rId29"/>
      <w:footerReference w:type="default" r:id="rId30"/>
      <w:headerReference w:type="first" r:id="rId31"/>
      <w:footerReference w:type="first" r:id="rId32"/>
      <w:pgSz w:w="15840" w:h="12240" w:orient="landscape"/>
      <w:pgMar w:top="1440" w:right="1106"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E81" w:rsidRDefault="001D3E81">
      <w:pPr>
        <w:spacing w:after="0" w:line="240" w:lineRule="auto"/>
      </w:pPr>
      <w:r>
        <w:separator/>
      </w:r>
    </w:p>
  </w:endnote>
  <w:endnote w:type="continuationSeparator" w:id="0">
    <w:p w:rsidR="001D3E81" w:rsidRDefault="001D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CB" w:rsidRDefault="00CF00CB">
    <w:pPr>
      <w:spacing w:after="116" w:line="259" w:lineRule="auto"/>
      <w:ind w:left="0" w:right="0" w:firstLine="0"/>
      <w:jc w:val="left"/>
    </w:pPr>
    <w:r>
      <w:t xml:space="preserve"> </w:t>
    </w:r>
    <w:r>
      <w:rPr>
        <w:sz w:val="12"/>
      </w:rPr>
      <w:t xml:space="preserve">Version: May 2013 </w:t>
    </w:r>
  </w:p>
  <w:p w:rsidR="00CF00CB" w:rsidRDefault="00CF00CB">
    <w:pPr>
      <w:spacing w:after="100" w:line="259" w:lineRule="auto"/>
      <w:ind w:left="0" w:right="0" w:firstLine="0"/>
      <w:jc w:val="left"/>
    </w:pPr>
    <w:r>
      <w:t xml:space="preserve"> </w:t>
    </w:r>
  </w:p>
  <w:p w:rsidR="00CF00CB" w:rsidRDefault="00CF00CB">
    <w:pPr>
      <w:spacing w:after="0" w:line="259" w:lineRule="auto"/>
      <w:ind w:left="0" w:right="0" w:firstLine="0"/>
      <w:jc w:val="left"/>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CB" w:rsidRDefault="00CF00CB">
    <w:pPr>
      <w:spacing w:after="160" w:line="259" w:lineRule="auto"/>
      <w:ind w:left="0" w:righ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CB" w:rsidRDefault="00CF00CB">
    <w:pPr>
      <w:spacing w:after="160" w:line="259" w:lineRule="auto"/>
      <w:ind w:left="0" w:righ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CB" w:rsidRDefault="00CF00CB">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CB" w:rsidRDefault="00CF00CB">
    <w:pPr>
      <w:spacing w:after="116" w:line="259" w:lineRule="auto"/>
      <w:ind w:left="0" w:right="0" w:firstLine="0"/>
      <w:jc w:val="left"/>
    </w:pPr>
    <w:r>
      <w:t xml:space="preserve"> </w:t>
    </w:r>
    <w:r>
      <w:rPr>
        <w:sz w:val="12"/>
      </w:rPr>
      <w:t xml:space="preserve">Version: May 2013 </w:t>
    </w:r>
  </w:p>
  <w:p w:rsidR="00CF00CB" w:rsidRDefault="00CF00CB">
    <w:pPr>
      <w:spacing w:after="100" w:line="259" w:lineRule="auto"/>
      <w:ind w:left="0" w:right="0" w:firstLine="0"/>
      <w:jc w:val="left"/>
    </w:pPr>
    <w:r>
      <w:t xml:space="preserve"> </w:t>
    </w:r>
  </w:p>
  <w:p w:rsidR="00CF00CB" w:rsidRDefault="00CF00CB">
    <w:pPr>
      <w:spacing w:after="0" w:line="259"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CB" w:rsidRDefault="00CF00CB">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CB" w:rsidRDefault="00CF00CB">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CB" w:rsidRDefault="00CF00CB">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CB" w:rsidRDefault="00CF00CB">
    <w:pPr>
      <w:spacing w:after="16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CB" w:rsidRDefault="00CF00CB">
    <w:pPr>
      <w:spacing w:after="160" w:line="259" w:lineRule="auto"/>
      <w:ind w:left="0"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CB" w:rsidRDefault="00CF00CB">
    <w:pPr>
      <w:spacing w:after="160" w:line="259" w:lineRule="auto"/>
      <w:ind w:left="0"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CB" w:rsidRDefault="00CF00CB">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E81" w:rsidRDefault="001D3E81">
      <w:pPr>
        <w:spacing w:after="0" w:line="240" w:lineRule="auto"/>
      </w:pPr>
      <w:r>
        <w:separator/>
      </w:r>
    </w:p>
  </w:footnote>
  <w:footnote w:type="continuationSeparator" w:id="0">
    <w:p w:rsidR="001D3E81" w:rsidRDefault="001D3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CB" w:rsidRDefault="00CF00CB">
    <w:pPr>
      <w:spacing w:after="0" w:line="259" w:lineRule="auto"/>
      <w:ind w:left="0" w:right="0" w:firstLine="0"/>
      <w:jc w:val="left"/>
    </w:pPr>
    <w:r>
      <w:t xml:space="preserve"> </w:t>
    </w:r>
  </w:p>
  <w:p w:rsidR="00CF00CB" w:rsidRDefault="00CF00CB">
    <w:pPr>
      <w:spacing w:after="100" w:line="259" w:lineRule="auto"/>
      <w:ind w:left="0" w:right="0" w:firstLine="0"/>
      <w:jc w:val="left"/>
    </w:pPr>
    <w:r>
      <w:fldChar w:fldCharType="begin"/>
    </w:r>
    <w:r>
      <w:instrText xml:space="preserve"> PAGE   \* MERGEFORMAT </w:instrText>
    </w:r>
    <w:r>
      <w:fldChar w:fldCharType="separate"/>
    </w:r>
    <w:r w:rsidR="00F27199">
      <w:rPr>
        <w:noProof/>
      </w:rPr>
      <w:t>2</w:t>
    </w:r>
    <w:r>
      <w:fldChar w:fldCharType="end"/>
    </w:r>
    <w:r>
      <w:t xml:space="preserve"> </w:t>
    </w:r>
  </w:p>
  <w:p w:rsidR="00CF00CB" w:rsidRDefault="00CF00CB">
    <w:pPr>
      <w:spacing w:after="0" w:line="259" w:lineRule="auto"/>
      <w:ind w:left="0" w:right="0" w:firstLine="0"/>
      <w:jc w:val="left"/>
    </w:pP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CB" w:rsidRDefault="00CF00CB">
    <w:pPr>
      <w:spacing w:after="160" w:line="259" w:lineRule="auto"/>
      <w:ind w:left="0"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CB" w:rsidRDefault="00CF00CB">
    <w:pPr>
      <w:spacing w:after="160" w:line="259" w:lineRule="auto"/>
      <w:ind w:left="0"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CB" w:rsidRDefault="00CF00CB">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CB" w:rsidRDefault="00CF00CB">
    <w:pPr>
      <w:spacing w:after="0" w:line="259" w:lineRule="auto"/>
      <w:ind w:left="0" w:right="0" w:firstLine="0"/>
      <w:jc w:val="left"/>
    </w:pPr>
    <w:r>
      <w:t xml:space="preserve"> </w:t>
    </w:r>
  </w:p>
  <w:p w:rsidR="00CF00CB" w:rsidRDefault="00CF00CB">
    <w:pPr>
      <w:spacing w:after="100" w:line="259" w:lineRule="auto"/>
      <w:ind w:left="0" w:right="0" w:firstLine="0"/>
      <w:jc w:val="left"/>
    </w:pPr>
    <w:r>
      <w:fldChar w:fldCharType="begin"/>
    </w:r>
    <w:r>
      <w:instrText xml:space="preserve"> PAGE   \* MERGEFORMAT </w:instrText>
    </w:r>
    <w:r>
      <w:fldChar w:fldCharType="separate"/>
    </w:r>
    <w:r w:rsidR="00F27199">
      <w:rPr>
        <w:noProof/>
      </w:rPr>
      <w:t>3</w:t>
    </w:r>
    <w:r>
      <w:fldChar w:fldCharType="end"/>
    </w:r>
    <w:r>
      <w:t xml:space="preserve"> </w:t>
    </w:r>
  </w:p>
  <w:p w:rsidR="00CF00CB" w:rsidRDefault="00CF00CB">
    <w:pPr>
      <w:spacing w:after="0" w:line="259" w:lineRule="auto"/>
      <w:ind w:left="0"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CB" w:rsidRDefault="00CF00CB">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CB" w:rsidRDefault="00CF00CB">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CB" w:rsidRDefault="00CF00CB">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CB" w:rsidRDefault="00CF00CB">
    <w:pPr>
      <w:spacing w:after="160" w:line="259"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CB" w:rsidRDefault="00CF00CB">
    <w:pPr>
      <w:spacing w:after="0" w:line="259" w:lineRule="auto"/>
      <w:ind w:left="0" w:right="0" w:firstLine="0"/>
      <w:jc w:val="left"/>
    </w:pPr>
    <w:r>
      <w:t xml:space="preserve"> </w:t>
    </w:r>
  </w:p>
  <w:p w:rsidR="00CF00CB" w:rsidRDefault="00CF00CB">
    <w:pPr>
      <w:spacing w:after="100" w:line="259" w:lineRule="auto"/>
      <w:ind w:left="0" w:right="0" w:firstLine="0"/>
      <w:jc w:val="left"/>
    </w:pPr>
    <w:r>
      <w:t xml:space="preserve">1 </w:t>
    </w:r>
  </w:p>
  <w:p w:rsidR="00CF00CB" w:rsidRDefault="00CF00CB">
    <w:pPr>
      <w:spacing w:after="0" w:line="259" w:lineRule="auto"/>
      <w:ind w:left="0" w:right="0" w:firstLine="0"/>
      <w:jc w:val="left"/>
    </w:pP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CB" w:rsidRDefault="00CF00CB">
    <w:pPr>
      <w:spacing w:after="0" w:line="259" w:lineRule="auto"/>
      <w:ind w:left="0" w:right="0" w:firstLine="0"/>
      <w:jc w:val="left"/>
    </w:pPr>
    <w:r>
      <w:t xml:space="preserve"> </w:t>
    </w:r>
  </w:p>
  <w:p w:rsidR="00CF00CB" w:rsidRDefault="00CF00CB">
    <w:pPr>
      <w:spacing w:after="100" w:line="259" w:lineRule="auto"/>
      <w:ind w:left="0" w:right="0" w:firstLine="0"/>
      <w:jc w:val="left"/>
    </w:pPr>
    <w:r>
      <w:t xml:space="preserve">1 </w:t>
    </w:r>
  </w:p>
  <w:p w:rsidR="00CF00CB" w:rsidRDefault="00CF00CB">
    <w:pPr>
      <w:spacing w:after="0" w:line="259" w:lineRule="auto"/>
      <w:ind w:left="0" w:right="0" w:firstLine="0"/>
      <w:jc w:val="left"/>
    </w:pP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CB" w:rsidRDefault="00CF00CB">
    <w:pPr>
      <w:spacing w:after="0" w:line="259" w:lineRule="auto"/>
      <w:ind w:left="0" w:right="0" w:firstLine="0"/>
      <w:jc w:val="left"/>
    </w:pPr>
    <w:r>
      <w:t xml:space="preserve"> </w:t>
    </w:r>
  </w:p>
  <w:p w:rsidR="00CF00CB" w:rsidRDefault="00CF00CB">
    <w:pPr>
      <w:spacing w:after="100" w:line="259" w:lineRule="auto"/>
      <w:ind w:left="0" w:right="0" w:firstLine="0"/>
      <w:jc w:val="left"/>
    </w:pPr>
    <w:r>
      <w:t xml:space="preserve">1 </w:t>
    </w:r>
  </w:p>
  <w:p w:rsidR="00CF00CB" w:rsidRDefault="00CF00CB">
    <w:pPr>
      <w:spacing w:after="0" w:line="259" w:lineRule="auto"/>
      <w:ind w:left="0" w:righ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9E6"/>
    <w:multiLevelType w:val="hybridMultilevel"/>
    <w:tmpl w:val="10501472"/>
    <w:lvl w:ilvl="0" w:tplc="D834D9EA">
      <w:start w:val="1"/>
      <w:numFmt w:val="bullet"/>
      <w:lvlText w:val="-"/>
      <w:lvlJc w:val="left"/>
      <w:pPr>
        <w:ind w:left="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D8F79A">
      <w:start w:val="1"/>
      <w:numFmt w:val="bullet"/>
      <w:lvlText w:val="o"/>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D8ACC6">
      <w:start w:val="1"/>
      <w:numFmt w:val="bullet"/>
      <w:lvlText w:val="▪"/>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26A68E">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8E5EE4">
      <w:start w:val="1"/>
      <w:numFmt w:val="bullet"/>
      <w:lvlText w:val="o"/>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EE4720">
      <w:start w:val="1"/>
      <w:numFmt w:val="bullet"/>
      <w:lvlText w:val="▪"/>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D4A3AE">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265B64">
      <w:start w:val="1"/>
      <w:numFmt w:val="bullet"/>
      <w:lvlText w:val="o"/>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064350">
      <w:start w:val="1"/>
      <w:numFmt w:val="bullet"/>
      <w:lvlText w:val="▪"/>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DB2E74"/>
    <w:multiLevelType w:val="hybridMultilevel"/>
    <w:tmpl w:val="A63E07C8"/>
    <w:lvl w:ilvl="0" w:tplc="F676A22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4858B4">
      <w:start w:val="1"/>
      <w:numFmt w:val="bullet"/>
      <w:lvlText w:val="o"/>
      <w:lvlJc w:val="left"/>
      <w:pPr>
        <w:ind w:left="14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425FD0">
      <w:start w:val="1"/>
      <w:numFmt w:val="bullet"/>
      <w:lvlText w:val="▪"/>
      <w:lvlJc w:val="left"/>
      <w:pPr>
        <w:ind w:left="21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4CC78C">
      <w:start w:val="1"/>
      <w:numFmt w:val="bullet"/>
      <w:lvlText w:val="•"/>
      <w:lvlJc w:val="left"/>
      <w:pPr>
        <w:ind w:left="2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9E6700">
      <w:start w:val="1"/>
      <w:numFmt w:val="bullet"/>
      <w:lvlText w:val="o"/>
      <w:lvlJc w:val="left"/>
      <w:pPr>
        <w:ind w:left="36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F25E0C">
      <w:start w:val="1"/>
      <w:numFmt w:val="bullet"/>
      <w:lvlText w:val="▪"/>
      <w:lvlJc w:val="left"/>
      <w:pPr>
        <w:ind w:left="43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3EBAF0">
      <w:start w:val="1"/>
      <w:numFmt w:val="bullet"/>
      <w:lvlText w:val="•"/>
      <w:lvlJc w:val="left"/>
      <w:pPr>
        <w:ind w:left="5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987B1E">
      <w:start w:val="1"/>
      <w:numFmt w:val="bullet"/>
      <w:lvlText w:val="o"/>
      <w:lvlJc w:val="left"/>
      <w:pPr>
        <w:ind w:left="57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14DFC8">
      <w:start w:val="1"/>
      <w:numFmt w:val="bullet"/>
      <w:lvlText w:val="▪"/>
      <w:lvlJc w:val="left"/>
      <w:pPr>
        <w:ind w:left="6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950015"/>
    <w:multiLevelType w:val="hybridMultilevel"/>
    <w:tmpl w:val="8D0437AA"/>
    <w:lvl w:ilvl="0" w:tplc="D0AE3E1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8ABAF0">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E8DC9C">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74685C">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6A796E">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AE4D52">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444DA4">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00896A">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C25DA6">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411D35"/>
    <w:multiLevelType w:val="hybridMultilevel"/>
    <w:tmpl w:val="3F60D736"/>
    <w:lvl w:ilvl="0" w:tplc="AB103384">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402ACA">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94AED2">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E22D24">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F261B0">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F04098">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4EE3B4">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9479C4">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4EB216">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DB68F5"/>
    <w:multiLevelType w:val="hybridMultilevel"/>
    <w:tmpl w:val="B726B6C0"/>
    <w:lvl w:ilvl="0" w:tplc="8B907D0C">
      <w:start w:val="1"/>
      <w:numFmt w:val="bullet"/>
      <w:lvlText w:val="•"/>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A03186">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FAD11C">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40202E">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70455E">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F415F2">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DA9586">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FE718E">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44371C">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8663FC7"/>
    <w:multiLevelType w:val="hybridMultilevel"/>
    <w:tmpl w:val="D3CCC942"/>
    <w:lvl w:ilvl="0" w:tplc="7F08CFB0">
      <w:start w:val="1"/>
      <w:numFmt w:val="bullet"/>
      <w:lvlText w:val="•"/>
      <w:lvlJc w:val="left"/>
      <w:pPr>
        <w:ind w:left="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10EB5C">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9EAC84">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AE52E4">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FC8452">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68F276">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B0AFBA">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C6AEA2">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805D88">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AF551DA"/>
    <w:multiLevelType w:val="hybridMultilevel"/>
    <w:tmpl w:val="C2A02CA0"/>
    <w:lvl w:ilvl="0" w:tplc="53DCB590">
      <w:start w:val="1"/>
      <w:numFmt w:val="bullet"/>
      <w:lvlText w:val="•"/>
      <w:lvlJc w:val="left"/>
      <w:pPr>
        <w:ind w:left="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689C4E">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E230AA">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9C19A6">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84653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76DEA8">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D2F85C">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4C3402">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C040BE">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8D30CB"/>
    <w:multiLevelType w:val="hybridMultilevel"/>
    <w:tmpl w:val="139233BA"/>
    <w:lvl w:ilvl="0" w:tplc="CA407160">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7055B8">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5AFE92">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6832D0">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56F636">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A4EBE2">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D2972A">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3206BE">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FAF676">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3221850"/>
    <w:multiLevelType w:val="hybridMultilevel"/>
    <w:tmpl w:val="F7E23A10"/>
    <w:lvl w:ilvl="0" w:tplc="FDCE8646">
      <w:start w:val="1"/>
      <w:numFmt w:val="bullet"/>
      <w:lvlText w:val="•"/>
      <w:lvlJc w:val="left"/>
      <w:pPr>
        <w:ind w:left="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F6D646">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4428FA">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84DF42">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229266">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CC5A44">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024274">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604DCE">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309324">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48069F1"/>
    <w:multiLevelType w:val="hybridMultilevel"/>
    <w:tmpl w:val="09B82050"/>
    <w:lvl w:ilvl="0" w:tplc="1234A81E">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1A5646">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C28AF2">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1486D6">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76C120">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066C66">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C24058">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4C7B6E">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A6485E">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0461AB1"/>
    <w:multiLevelType w:val="hybridMultilevel"/>
    <w:tmpl w:val="7D6C0D62"/>
    <w:lvl w:ilvl="0" w:tplc="ED102D32">
      <w:start w:val="1"/>
      <w:numFmt w:val="bullet"/>
      <w:lvlText w:val="•"/>
      <w:lvlJc w:val="left"/>
      <w:pPr>
        <w:ind w:left="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345BD0">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5AC444">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9A74BC">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6C9CD4">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7C1F1C">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604E4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C68670">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AA0548">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7D94197"/>
    <w:multiLevelType w:val="hybridMultilevel"/>
    <w:tmpl w:val="17382AB0"/>
    <w:lvl w:ilvl="0" w:tplc="1ADA75F4">
      <w:start w:val="1"/>
      <w:numFmt w:val="bullet"/>
      <w:lvlText w:val="•"/>
      <w:lvlJc w:val="left"/>
      <w:pPr>
        <w:ind w:left="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FEF14E">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6045C8">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7611E2">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06D8D0">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E4D18C">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F0C552">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7E1C30">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B2D9FA">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8E61EAF"/>
    <w:multiLevelType w:val="hybridMultilevel"/>
    <w:tmpl w:val="BD52A73C"/>
    <w:lvl w:ilvl="0" w:tplc="3C04EFB2">
      <w:start w:val="1"/>
      <w:numFmt w:val="bullet"/>
      <w:lvlText w:val="-"/>
      <w:lvlJc w:val="left"/>
      <w:pPr>
        <w:ind w:left="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C275B8">
      <w:start w:val="1"/>
      <w:numFmt w:val="bullet"/>
      <w:lvlText w:val="o"/>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385AAC">
      <w:start w:val="1"/>
      <w:numFmt w:val="bullet"/>
      <w:lvlText w:val="▪"/>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808A3E">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DAC870">
      <w:start w:val="1"/>
      <w:numFmt w:val="bullet"/>
      <w:lvlText w:val="o"/>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F4AA30">
      <w:start w:val="1"/>
      <w:numFmt w:val="bullet"/>
      <w:lvlText w:val="▪"/>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04E2F8">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6AE5D8">
      <w:start w:val="1"/>
      <w:numFmt w:val="bullet"/>
      <w:lvlText w:val="o"/>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562F80">
      <w:start w:val="1"/>
      <w:numFmt w:val="bullet"/>
      <w:lvlText w:val="▪"/>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2D521B6"/>
    <w:multiLevelType w:val="hybridMultilevel"/>
    <w:tmpl w:val="1514E0D4"/>
    <w:lvl w:ilvl="0" w:tplc="C82E0050">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9CFD32">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B80C78">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AE7F54">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6C4FF8">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D857BC">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1A1192">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76ECA6">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243700">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7E555CA"/>
    <w:multiLevelType w:val="hybridMultilevel"/>
    <w:tmpl w:val="C40CA8A0"/>
    <w:lvl w:ilvl="0" w:tplc="76CE21C6">
      <w:start w:val="1"/>
      <w:numFmt w:val="bullet"/>
      <w:lvlText w:val="-"/>
      <w:lvlJc w:val="left"/>
      <w:pPr>
        <w:ind w:left="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38267A">
      <w:start w:val="1"/>
      <w:numFmt w:val="bullet"/>
      <w:lvlText w:val="o"/>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5C4B74">
      <w:start w:val="1"/>
      <w:numFmt w:val="bullet"/>
      <w:lvlText w:val="▪"/>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98B956">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DEF620">
      <w:start w:val="1"/>
      <w:numFmt w:val="bullet"/>
      <w:lvlText w:val="o"/>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162EE2">
      <w:start w:val="1"/>
      <w:numFmt w:val="bullet"/>
      <w:lvlText w:val="▪"/>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622A0C">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504872">
      <w:start w:val="1"/>
      <w:numFmt w:val="bullet"/>
      <w:lvlText w:val="o"/>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505E74">
      <w:start w:val="1"/>
      <w:numFmt w:val="bullet"/>
      <w:lvlText w:val="▪"/>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8E706E0"/>
    <w:multiLevelType w:val="hybridMultilevel"/>
    <w:tmpl w:val="C85AD6BC"/>
    <w:lvl w:ilvl="0" w:tplc="62CA6FF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567D30">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B8301A">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041E88">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08B62E">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D281E6">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7CB2BA">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544BD8">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BEEA88">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B000F84"/>
    <w:multiLevelType w:val="hybridMultilevel"/>
    <w:tmpl w:val="D12E6DBE"/>
    <w:lvl w:ilvl="0" w:tplc="8DDEFF28">
      <w:start w:val="1"/>
      <w:numFmt w:val="bullet"/>
      <w:lvlText w:val="•"/>
      <w:lvlJc w:val="left"/>
      <w:pPr>
        <w:ind w:left="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F2A31A">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2A4462">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96C5BB0">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76109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2CEBBA">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7437E8">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02ECD6">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58D4F8">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0C90814"/>
    <w:multiLevelType w:val="hybridMultilevel"/>
    <w:tmpl w:val="21A8ADA2"/>
    <w:lvl w:ilvl="0" w:tplc="9CAAC72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9442B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96B3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4467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9E438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36719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1E63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78174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7E3C4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277637E"/>
    <w:multiLevelType w:val="hybridMultilevel"/>
    <w:tmpl w:val="2C343BE6"/>
    <w:lvl w:ilvl="0" w:tplc="79C60184">
      <w:start w:val="1"/>
      <w:numFmt w:val="bullet"/>
      <w:lvlText w:val="•"/>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A06E90">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A6EC2A">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4C8FF2">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EC85BC">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8A716A">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543B30">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463B58">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DCD654">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69F69FE"/>
    <w:multiLevelType w:val="hybridMultilevel"/>
    <w:tmpl w:val="11C2BAFA"/>
    <w:lvl w:ilvl="0" w:tplc="B90202A2">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E2727A">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C4E376">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04A668">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6A612C">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F0FBDE">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0C9BF2">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60B2E0">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E0C8DA">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70E4BFC"/>
    <w:multiLevelType w:val="hybridMultilevel"/>
    <w:tmpl w:val="9104F1EC"/>
    <w:lvl w:ilvl="0" w:tplc="96E67E74">
      <w:start w:val="1"/>
      <w:numFmt w:val="bullet"/>
      <w:lvlText w:val="-"/>
      <w:lvlJc w:val="left"/>
      <w:pPr>
        <w:ind w:left="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0E9B68">
      <w:start w:val="1"/>
      <w:numFmt w:val="bullet"/>
      <w:lvlText w:val="o"/>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2EC4C4">
      <w:start w:val="1"/>
      <w:numFmt w:val="bullet"/>
      <w:lvlText w:val="▪"/>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72CCC8">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6A65D0">
      <w:start w:val="1"/>
      <w:numFmt w:val="bullet"/>
      <w:lvlText w:val="o"/>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2A3658">
      <w:start w:val="1"/>
      <w:numFmt w:val="bullet"/>
      <w:lvlText w:val="▪"/>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78CC06">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F005AA">
      <w:start w:val="1"/>
      <w:numFmt w:val="bullet"/>
      <w:lvlText w:val="o"/>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7E5424">
      <w:start w:val="1"/>
      <w:numFmt w:val="bullet"/>
      <w:lvlText w:val="▪"/>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7254E44"/>
    <w:multiLevelType w:val="hybridMultilevel"/>
    <w:tmpl w:val="B598F8B6"/>
    <w:lvl w:ilvl="0" w:tplc="2AF09FE0">
      <w:start w:val="1"/>
      <w:numFmt w:val="bullet"/>
      <w:lvlText w:val="•"/>
      <w:lvlJc w:val="left"/>
      <w:pPr>
        <w:ind w:left="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88D72E">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E0722E">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149592">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DE940E">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9C9ED0">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FC5D52">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42628E">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849548">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B880ECF"/>
    <w:multiLevelType w:val="hybridMultilevel"/>
    <w:tmpl w:val="85DCB74A"/>
    <w:lvl w:ilvl="0" w:tplc="29202E68">
      <w:start w:val="1"/>
      <w:numFmt w:val="decimal"/>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31C232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7B8F96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2C4687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17453A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CEE300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A849CD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110604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C9C1CD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E796F66"/>
    <w:multiLevelType w:val="hybridMultilevel"/>
    <w:tmpl w:val="C780F034"/>
    <w:lvl w:ilvl="0" w:tplc="B7F6CD7A">
      <w:start w:val="1"/>
      <w:numFmt w:val="bullet"/>
      <w:lvlText w:val="•"/>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20A4AA">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F60E60">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5E0A08">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EAC5FE">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14F3C2">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02E944">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DC5144">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0E8248">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07635DC"/>
    <w:multiLevelType w:val="hybridMultilevel"/>
    <w:tmpl w:val="00D07BD6"/>
    <w:lvl w:ilvl="0" w:tplc="365008D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6AAE4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DE5B7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6C14B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88182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D43E5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5E4F4A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7C311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E4E57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4D85842"/>
    <w:multiLevelType w:val="hybridMultilevel"/>
    <w:tmpl w:val="5EB0131E"/>
    <w:lvl w:ilvl="0" w:tplc="29B68E74">
      <w:start w:val="3"/>
      <w:numFmt w:val="bullet"/>
      <w:lvlText w:val=""/>
      <w:lvlJc w:val="left"/>
      <w:pPr>
        <w:ind w:left="1445" w:hanging="720"/>
      </w:pPr>
      <w:rPr>
        <w:rFonts w:ascii="Symbol" w:eastAsia="Courier New" w:hAnsi="Symbol" w:cs="Courier New"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26" w15:restartNumberingAfterBreak="0">
    <w:nsid w:val="76A15E52"/>
    <w:multiLevelType w:val="hybridMultilevel"/>
    <w:tmpl w:val="6068DA6A"/>
    <w:lvl w:ilvl="0" w:tplc="9140D050">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AE61B0">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3E038A">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9E7B0E">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725E5C">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8CFE66">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3A7FC4">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1CE58C">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0837F6">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D161989"/>
    <w:multiLevelType w:val="hybridMultilevel"/>
    <w:tmpl w:val="A50E72E4"/>
    <w:lvl w:ilvl="0" w:tplc="0B8C35B0">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70356C">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BA59D2">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EC04EC">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867296">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482588">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281610">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143AA0">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7895B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DD77CA5"/>
    <w:multiLevelType w:val="hybridMultilevel"/>
    <w:tmpl w:val="2FD44992"/>
    <w:lvl w:ilvl="0" w:tplc="EB444CB4">
      <w:start w:val="1"/>
      <w:numFmt w:val="bullet"/>
      <w:lvlText w:val="•"/>
      <w:lvlJc w:val="left"/>
      <w:pPr>
        <w:ind w:left="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C8DE2C">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3EF7F8">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464BB0">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6425C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4A377C">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E2A2A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6EB22C">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5CC5C4">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DED4809"/>
    <w:multiLevelType w:val="hybridMultilevel"/>
    <w:tmpl w:val="85B4DE8C"/>
    <w:lvl w:ilvl="0" w:tplc="5F743AAE">
      <w:start w:val="1"/>
      <w:numFmt w:val="bullet"/>
      <w:lvlText w:val="•"/>
      <w:lvlJc w:val="left"/>
      <w:pPr>
        <w:ind w:left="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B2129C">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380062">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42AD88">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6A1E9A">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B22FF0">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CAC4C8">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C6477A">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6804C2">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17"/>
  </w:num>
  <w:num w:numId="3">
    <w:abstractNumId w:val="24"/>
  </w:num>
  <w:num w:numId="4">
    <w:abstractNumId w:val="4"/>
  </w:num>
  <w:num w:numId="5">
    <w:abstractNumId w:val="15"/>
  </w:num>
  <w:num w:numId="6">
    <w:abstractNumId w:val="26"/>
  </w:num>
  <w:num w:numId="7">
    <w:abstractNumId w:val="9"/>
  </w:num>
  <w:num w:numId="8">
    <w:abstractNumId w:val="19"/>
  </w:num>
  <w:num w:numId="9">
    <w:abstractNumId w:val="23"/>
  </w:num>
  <w:num w:numId="10">
    <w:abstractNumId w:val="18"/>
  </w:num>
  <w:num w:numId="11">
    <w:abstractNumId w:val="2"/>
  </w:num>
  <w:num w:numId="12">
    <w:abstractNumId w:val="3"/>
  </w:num>
  <w:num w:numId="13">
    <w:abstractNumId w:val="12"/>
  </w:num>
  <w:num w:numId="14">
    <w:abstractNumId w:val="16"/>
  </w:num>
  <w:num w:numId="15">
    <w:abstractNumId w:val="21"/>
  </w:num>
  <w:num w:numId="16">
    <w:abstractNumId w:val="10"/>
  </w:num>
  <w:num w:numId="17">
    <w:abstractNumId w:val="28"/>
  </w:num>
  <w:num w:numId="18">
    <w:abstractNumId w:val="14"/>
  </w:num>
  <w:num w:numId="19">
    <w:abstractNumId w:val="27"/>
  </w:num>
  <w:num w:numId="20">
    <w:abstractNumId w:val="7"/>
  </w:num>
  <w:num w:numId="21">
    <w:abstractNumId w:val="20"/>
  </w:num>
  <w:num w:numId="22">
    <w:abstractNumId w:val="8"/>
  </w:num>
  <w:num w:numId="23">
    <w:abstractNumId w:val="6"/>
  </w:num>
  <w:num w:numId="24">
    <w:abstractNumId w:val="5"/>
  </w:num>
  <w:num w:numId="25">
    <w:abstractNumId w:val="13"/>
  </w:num>
  <w:num w:numId="26">
    <w:abstractNumId w:val="11"/>
  </w:num>
  <w:num w:numId="27">
    <w:abstractNumId w:val="29"/>
  </w:num>
  <w:num w:numId="28">
    <w:abstractNumId w:val="0"/>
  </w:num>
  <w:num w:numId="29">
    <w:abstractNumId w:val="2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7F"/>
    <w:rsid w:val="000E14FA"/>
    <w:rsid w:val="000E4BB8"/>
    <w:rsid w:val="001109C7"/>
    <w:rsid w:val="001D3E81"/>
    <w:rsid w:val="00751A7F"/>
    <w:rsid w:val="007A1DC6"/>
    <w:rsid w:val="00802800"/>
    <w:rsid w:val="00976C31"/>
    <w:rsid w:val="00A40002"/>
    <w:rsid w:val="00AA4051"/>
    <w:rsid w:val="00CF00CB"/>
    <w:rsid w:val="00D42817"/>
    <w:rsid w:val="00D4566E"/>
    <w:rsid w:val="00DA4E5D"/>
    <w:rsid w:val="00F129DA"/>
    <w:rsid w:val="00F27199"/>
    <w:rsid w:val="00F8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9B422-0F43-499F-B5EE-E7C84C4E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1" w:line="247" w:lineRule="auto"/>
      <w:ind w:left="1440" w:right="96" w:hanging="73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numPr>
        <w:numId w:val="29"/>
      </w:numPr>
      <w:spacing w:after="104"/>
      <w:ind w:left="10" w:hanging="10"/>
      <w:jc w:val="center"/>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0"/>
      <w:ind w:left="106" w:hanging="10"/>
      <w:outlineLvl w:val="1"/>
    </w:pPr>
    <w:rPr>
      <w:rFonts w:ascii="Arial" w:eastAsia="Arial" w:hAnsi="Arial" w:cs="Arial"/>
      <w:b/>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7"/>
    </w:rPr>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A4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3008</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Microsoft Word - RFQ 2014-07-01 ATK &amp; IGN Sawmill Yard Services - Draft 2014-07-26.doc</vt:lpstr>
    </vt:vector>
  </TitlesOfParts>
  <Company>Resolute Forest Products</Company>
  <LinksUpToDate>false</LinksUpToDate>
  <CharactersWithSpaces>20114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RFQ 2014-07-01 ATK &amp; IGN Sawmill Yard Services - Draft 2014-07-26.doc</dc:title>
  <dc:subject/>
  <dc:creator>kaiserm</dc:creator>
  <cp:keywords/>
  <cp:lastModifiedBy>Susan Castellan</cp:lastModifiedBy>
  <cp:revision>11</cp:revision>
  <dcterms:created xsi:type="dcterms:W3CDTF">2021-03-16T00:05:00Z</dcterms:created>
  <dcterms:modified xsi:type="dcterms:W3CDTF">2021-03-23T18:16:00Z</dcterms:modified>
</cp:coreProperties>
</file>